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E6" w:rsidRPr="008D3FF6" w:rsidRDefault="00847DE6" w:rsidP="00D60BE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32"/>
          <w:u w:val="single"/>
        </w:rPr>
      </w:pPr>
      <w:r w:rsidRPr="00745C78">
        <w:rPr>
          <w:rFonts w:ascii="Microsoft Sans Serif" w:hAnsi="Microsoft Sans Serif" w:cs="Microsoft Sans Serif"/>
          <w:b/>
          <w:sz w:val="28"/>
          <w:szCs w:val="32"/>
          <w:u w:val="single"/>
        </w:rPr>
        <w:t xml:space="preserve"> </w:t>
      </w:r>
      <w:r w:rsidRPr="008D3FF6">
        <w:rPr>
          <w:rFonts w:ascii="Arial" w:hAnsi="Arial" w:cs="Arial"/>
          <w:b/>
          <w:sz w:val="28"/>
          <w:szCs w:val="32"/>
          <w:u w:val="single"/>
        </w:rPr>
        <w:t>Negation</w:t>
      </w:r>
      <w:r w:rsidRPr="008D3FF6">
        <w:rPr>
          <w:rFonts w:ascii="Arial" w:hAnsi="Arial" w:cs="Arial"/>
          <w:b/>
          <w:sz w:val="28"/>
          <w:szCs w:val="32"/>
        </w:rPr>
        <w:t xml:space="preserve"> - </w:t>
      </w:r>
      <w:r w:rsidR="00745C78" w:rsidRPr="008D3FF6">
        <w:rPr>
          <w:rFonts w:ascii="Arial" w:hAnsi="Arial" w:cs="Arial"/>
          <w:b/>
          <w:sz w:val="28"/>
          <w:szCs w:val="32"/>
          <w:u w:val="single"/>
        </w:rPr>
        <w:t>“ Not</w:t>
      </w:r>
      <w:r w:rsidRPr="008D3FF6">
        <w:rPr>
          <w:rFonts w:ascii="Arial" w:hAnsi="Arial" w:cs="Arial"/>
          <w:b/>
          <w:sz w:val="28"/>
          <w:szCs w:val="32"/>
          <w:u w:val="single"/>
        </w:rPr>
        <w:t xml:space="preserve"> “</w:t>
      </w:r>
      <w:r w:rsidR="00BB1A37" w:rsidRPr="008D3FF6">
        <w:rPr>
          <w:rFonts w:ascii="Arial" w:hAnsi="Arial" w:cs="Arial"/>
          <w:b/>
          <w:sz w:val="28"/>
          <w:szCs w:val="32"/>
        </w:rPr>
        <w:t xml:space="preserve">         </w:t>
      </w:r>
      <w:r w:rsidR="00BB1A37" w:rsidRPr="008D3FF6">
        <w:rPr>
          <w:rFonts w:ascii="Arial" w:hAnsi="Arial" w:cs="Arial"/>
          <w:b/>
          <w:i/>
          <w:sz w:val="28"/>
          <w:szCs w:val="32"/>
          <w:u w:val="single"/>
        </w:rPr>
        <w:t>First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754"/>
        <w:gridCol w:w="1331"/>
        <w:gridCol w:w="6924"/>
      </w:tblGrid>
      <w:tr w:rsidR="00745C78" w:rsidRPr="008D3FF6" w:rsidTr="00745C78">
        <w:tc>
          <w:tcPr>
            <w:tcW w:w="389" w:type="dxa"/>
          </w:tcPr>
          <w:p w:rsidR="00745C78" w:rsidRPr="008D3FF6" w:rsidRDefault="00745C78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745C78" w:rsidRPr="008D3FF6" w:rsidRDefault="00745C78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~p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C78" w:rsidRPr="008D3FF6" w:rsidRDefault="00745C78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5C78" w:rsidRPr="008D3FF6" w:rsidRDefault="00745C78" w:rsidP="00745C7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D3FF6">
              <w:rPr>
                <w:rFonts w:ascii="Arial" w:hAnsi="Arial" w:cs="Arial"/>
                <w:szCs w:val="24"/>
              </w:rPr>
              <w:t>The statement is true when the input statement is false</w:t>
            </w:r>
          </w:p>
          <w:p w:rsidR="00745C78" w:rsidRPr="008D3FF6" w:rsidRDefault="00745C78" w:rsidP="00AE3EA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D3FF6">
              <w:rPr>
                <w:rFonts w:ascii="Arial" w:hAnsi="Arial" w:cs="Arial"/>
                <w:szCs w:val="24"/>
              </w:rPr>
              <w:t>The statement is false when the input statement is true</w:t>
            </w:r>
          </w:p>
        </w:tc>
      </w:tr>
      <w:tr w:rsidR="00745C78" w:rsidRPr="008D3FF6" w:rsidTr="00745C78">
        <w:tc>
          <w:tcPr>
            <w:tcW w:w="389" w:type="dxa"/>
          </w:tcPr>
          <w:p w:rsidR="00745C78" w:rsidRPr="008D3FF6" w:rsidRDefault="00745C78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745C78" w:rsidRPr="008D3FF6" w:rsidRDefault="00745C78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C78" w:rsidRPr="008D3FF6" w:rsidRDefault="00745C78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C78" w:rsidRPr="008D3FF6" w:rsidRDefault="00745C78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45C78" w:rsidRPr="008D3FF6" w:rsidTr="00745C78">
        <w:tc>
          <w:tcPr>
            <w:tcW w:w="389" w:type="dxa"/>
            <w:tcBorders>
              <w:bottom w:val="single" w:sz="4" w:space="0" w:color="auto"/>
            </w:tcBorders>
          </w:tcPr>
          <w:p w:rsidR="00745C78" w:rsidRPr="008D3FF6" w:rsidRDefault="00745C78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745C78" w:rsidRPr="008D3FF6" w:rsidRDefault="00745C78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C78" w:rsidRPr="008D3FF6" w:rsidRDefault="00745C78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C78" w:rsidRPr="008D3FF6" w:rsidRDefault="00745C78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45C78" w:rsidRPr="008D3FF6" w:rsidTr="00745C78"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78" w:rsidRPr="008D3FF6" w:rsidRDefault="00745C78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78" w:rsidRPr="008D3FF6" w:rsidRDefault="00745C78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745C78" w:rsidRPr="008D3FF6" w:rsidRDefault="00745C78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nil"/>
              <w:left w:val="nil"/>
              <w:bottom w:val="nil"/>
              <w:right w:val="nil"/>
            </w:tcBorders>
          </w:tcPr>
          <w:p w:rsidR="00745C78" w:rsidRPr="008D3FF6" w:rsidRDefault="00745C78" w:rsidP="00745C78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8D3FF6">
              <w:rPr>
                <w:rFonts w:ascii="Arial" w:hAnsi="Arial" w:cs="Arial"/>
                <w:szCs w:val="28"/>
              </w:rPr>
              <w:t xml:space="preserve">If p represents the statement “John scored a goal”, then ~p would represent “John did not score a goal.” </w:t>
            </w:r>
          </w:p>
        </w:tc>
      </w:tr>
    </w:tbl>
    <w:p w:rsidR="00A77B02" w:rsidRPr="008D3FF6" w:rsidRDefault="00A77B02" w:rsidP="00D60BE7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195D45" w:rsidRPr="008D3FF6" w:rsidRDefault="00954841" w:rsidP="00D60BE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32"/>
          <w:u w:val="single"/>
        </w:rPr>
      </w:pPr>
      <w:r w:rsidRPr="008D3FF6">
        <w:rPr>
          <w:rFonts w:ascii="Arial" w:hAnsi="Arial" w:cs="Arial"/>
          <w:b/>
          <w:sz w:val="28"/>
          <w:szCs w:val="32"/>
          <w:u w:val="single"/>
        </w:rPr>
        <w:t>Conjunction</w:t>
      </w:r>
      <w:r w:rsidR="00195D45" w:rsidRPr="008D3FF6">
        <w:rPr>
          <w:rFonts w:ascii="Arial" w:hAnsi="Arial" w:cs="Arial"/>
          <w:b/>
          <w:sz w:val="28"/>
          <w:szCs w:val="32"/>
        </w:rPr>
        <w:t xml:space="preserve"> – </w:t>
      </w:r>
      <w:r w:rsidR="00195D45" w:rsidRPr="008D3FF6">
        <w:rPr>
          <w:rFonts w:ascii="Arial" w:hAnsi="Arial" w:cs="Arial"/>
          <w:b/>
          <w:sz w:val="28"/>
          <w:szCs w:val="32"/>
          <w:u w:val="single"/>
        </w:rPr>
        <w:t>“and”</w:t>
      </w:r>
      <w:r w:rsidR="00BB1A37" w:rsidRPr="008D3FF6">
        <w:rPr>
          <w:rFonts w:ascii="Arial" w:hAnsi="Arial" w:cs="Arial"/>
          <w:b/>
          <w:sz w:val="28"/>
          <w:szCs w:val="32"/>
        </w:rPr>
        <w:t xml:space="preserve">  </w:t>
      </w:r>
      <w:r w:rsidRPr="008D3FF6">
        <w:rPr>
          <w:rFonts w:ascii="Arial" w:hAnsi="Arial" w:cs="Arial"/>
          <w:b/>
          <w:sz w:val="28"/>
          <w:szCs w:val="32"/>
        </w:rPr>
        <w:t xml:space="preserve">  </w:t>
      </w:r>
      <w:r w:rsidR="00BB1A37" w:rsidRPr="008D3FF6">
        <w:rPr>
          <w:rFonts w:ascii="Arial" w:hAnsi="Arial" w:cs="Arial"/>
          <w:b/>
          <w:sz w:val="28"/>
          <w:szCs w:val="32"/>
        </w:rPr>
        <w:t xml:space="preserve"> </w:t>
      </w:r>
      <w:r w:rsidR="00BB1A37" w:rsidRPr="008D3FF6">
        <w:rPr>
          <w:rFonts w:ascii="Arial" w:hAnsi="Arial" w:cs="Arial"/>
          <w:b/>
          <w:i/>
          <w:sz w:val="28"/>
          <w:szCs w:val="32"/>
          <w:u w:val="single"/>
        </w:rPr>
        <w:t>Second</w:t>
      </w:r>
      <w:r w:rsidR="00BB1A37" w:rsidRPr="008D3FF6">
        <w:rPr>
          <w:rFonts w:ascii="Arial" w:hAnsi="Arial" w:cs="Arial"/>
          <w:b/>
          <w:sz w:val="28"/>
          <w:szCs w:val="32"/>
        </w:rPr>
        <w:t xml:space="preserve">     </w:t>
      </w:r>
      <w:r w:rsidR="00BB1A37" w:rsidRPr="008D3FF6">
        <w:rPr>
          <w:rFonts w:ascii="Arial" w:hAnsi="Arial" w:cs="Arial"/>
          <w:b/>
          <w:szCs w:val="32"/>
        </w:rPr>
        <w:t>(</w:t>
      </w:r>
      <w:r w:rsidR="00BB1A37" w:rsidRPr="008D3FF6">
        <w:rPr>
          <w:rFonts w:ascii="Arial" w:hAnsi="Arial" w:cs="Arial"/>
          <w:b/>
          <w:sz w:val="20"/>
        </w:rPr>
        <w:t xml:space="preserve">Do </w:t>
      </w:r>
      <w:r w:rsidR="00752FF5" w:rsidRPr="008D3FF6">
        <w:rPr>
          <w:rFonts w:ascii="Arial" w:hAnsi="Arial" w:cs="Arial"/>
          <w:b/>
          <w:sz w:val="20"/>
        </w:rPr>
        <w:t xml:space="preserve">according to the </w:t>
      </w:r>
      <w:r w:rsidR="00CA3CCE" w:rsidRPr="008D3FF6">
        <w:rPr>
          <w:rFonts w:ascii="Arial" w:hAnsi="Arial" w:cs="Arial"/>
          <w:b/>
          <w:sz w:val="20"/>
        </w:rPr>
        <w:t>parentheses</w:t>
      </w:r>
      <w:r w:rsidR="00752FF5" w:rsidRPr="008D3FF6">
        <w:rPr>
          <w:rFonts w:ascii="Arial" w:hAnsi="Arial" w:cs="Arial"/>
          <w:b/>
          <w:sz w:val="20"/>
        </w:rPr>
        <w:t>)</w:t>
      </w:r>
      <w:r w:rsidR="00195D45" w:rsidRPr="008D3FF6">
        <w:rPr>
          <w:rFonts w:ascii="Arial" w:hAnsi="Arial" w:cs="Arial"/>
          <w:b/>
          <w:sz w:val="20"/>
          <w:u w:val="single"/>
        </w:rPr>
        <w:t xml:space="preserve">                                                                 </w:t>
      </w:r>
      <w:r w:rsidR="00195D45" w:rsidRPr="008D3FF6">
        <w:rPr>
          <w:rFonts w:ascii="Arial" w:hAnsi="Arial" w:cs="Arial"/>
          <w:b/>
          <w:sz w:val="28"/>
          <w:szCs w:val="32"/>
          <w:u w:val="single"/>
        </w:rPr>
        <w:t xml:space="preserve">                                        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810"/>
        <w:gridCol w:w="1260"/>
        <w:gridCol w:w="7419"/>
      </w:tblGrid>
      <w:tr w:rsidR="000666C1" w:rsidRPr="008D3FF6" w:rsidTr="00745C78">
        <w:tc>
          <w:tcPr>
            <w:tcW w:w="388" w:type="dxa"/>
            <w:tcBorders>
              <w:bottom w:val="single" w:sz="4" w:space="0" w:color="000000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auto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p  Λ q</w:t>
            </w:r>
          </w:p>
        </w:tc>
        <w:tc>
          <w:tcPr>
            <w:tcW w:w="74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6C1" w:rsidRPr="008D3FF6" w:rsidRDefault="000666C1" w:rsidP="00745C78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8D3FF6">
              <w:rPr>
                <w:rFonts w:ascii="Arial" w:hAnsi="Arial" w:cs="Arial"/>
                <w:szCs w:val="28"/>
              </w:rPr>
              <w:t>The statement is true when the whe</w:t>
            </w:r>
            <w:r w:rsidR="00745C78" w:rsidRPr="008D3FF6">
              <w:rPr>
                <w:rFonts w:ascii="Arial" w:hAnsi="Arial" w:cs="Arial"/>
                <w:szCs w:val="28"/>
              </w:rPr>
              <w:t>n both input statements</w:t>
            </w:r>
            <w:r w:rsidRPr="008D3FF6">
              <w:rPr>
                <w:rFonts w:ascii="Arial" w:hAnsi="Arial" w:cs="Arial"/>
                <w:szCs w:val="28"/>
              </w:rPr>
              <w:t xml:space="preserve"> are true</w:t>
            </w:r>
          </w:p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8D3FF6">
              <w:rPr>
                <w:rFonts w:ascii="Arial" w:hAnsi="Arial" w:cs="Arial"/>
                <w:szCs w:val="28"/>
              </w:rPr>
              <w:t>Otherwise the statement is false</w:t>
            </w:r>
          </w:p>
          <w:p w:rsidR="00745C78" w:rsidRPr="008D3FF6" w:rsidRDefault="00745C78" w:rsidP="00AE3EA6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  <w:p w:rsidR="00745C78" w:rsidRPr="008D3FF6" w:rsidRDefault="00745C78" w:rsidP="00AE3EA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3FF6">
              <w:rPr>
                <w:rFonts w:ascii="Arial" w:hAnsi="Arial" w:cs="Arial"/>
                <w:szCs w:val="28"/>
              </w:rPr>
              <w:t xml:space="preserve">If p represents the statement “John scored a goal” and q represents the statement “John won the game”, then </w:t>
            </w:r>
            <w:proofErr w:type="spellStart"/>
            <w:r w:rsidRPr="008D3FF6">
              <w:rPr>
                <w:rFonts w:ascii="Arial" w:hAnsi="Arial" w:cs="Arial"/>
                <w:szCs w:val="28"/>
              </w:rPr>
              <w:t>p^q</w:t>
            </w:r>
            <w:proofErr w:type="spellEnd"/>
            <w:r w:rsidRPr="008D3FF6">
              <w:rPr>
                <w:rFonts w:ascii="Arial" w:hAnsi="Arial" w:cs="Arial"/>
                <w:szCs w:val="28"/>
              </w:rPr>
              <w:t xml:space="preserve"> would represent the statement “John scored a goal and won the game”</w:t>
            </w:r>
          </w:p>
        </w:tc>
      </w:tr>
      <w:tr w:rsidR="000666C1" w:rsidRPr="008D3FF6" w:rsidTr="00745C78">
        <w:tc>
          <w:tcPr>
            <w:tcW w:w="388" w:type="dxa"/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10" w:type="dxa"/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7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6C1" w:rsidRPr="008D3FF6" w:rsidTr="00745C78">
        <w:tc>
          <w:tcPr>
            <w:tcW w:w="388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10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7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6C1" w:rsidRPr="008D3FF6" w:rsidTr="00745C78">
        <w:tc>
          <w:tcPr>
            <w:tcW w:w="388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810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7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6C1" w:rsidRPr="008D3FF6" w:rsidTr="00745C78">
        <w:tc>
          <w:tcPr>
            <w:tcW w:w="388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810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7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77B02" w:rsidRPr="008D3FF6" w:rsidRDefault="00A77B02" w:rsidP="00D60BE7">
      <w:pPr>
        <w:spacing w:after="0"/>
        <w:rPr>
          <w:rFonts w:ascii="Arial" w:hAnsi="Arial" w:cs="Arial"/>
          <w:b/>
        </w:rPr>
      </w:pPr>
    </w:p>
    <w:p w:rsidR="00195D45" w:rsidRPr="008D3FF6" w:rsidRDefault="00195D45" w:rsidP="00D60BE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8D3FF6">
        <w:rPr>
          <w:rFonts w:ascii="Arial" w:hAnsi="Arial" w:cs="Arial"/>
          <w:b/>
          <w:sz w:val="28"/>
          <w:szCs w:val="32"/>
          <w:u w:val="single"/>
        </w:rPr>
        <w:t>Disjunction</w:t>
      </w:r>
      <w:r w:rsidRPr="008D3FF6">
        <w:rPr>
          <w:rFonts w:ascii="Arial" w:hAnsi="Arial" w:cs="Arial"/>
          <w:b/>
          <w:sz w:val="28"/>
          <w:szCs w:val="32"/>
        </w:rPr>
        <w:t xml:space="preserve"> – </w:t>
      </w:r>
      <w:r w:rsidRPr="008D3FF6">
        <w:rPr>
          <w:rFonts w:ascii="Arial" w:hAnsi="Arial" w:cs="Arial"/>
          <w:b/>
          <w:sz w:val="28"/>
          <w:szCs w:val="32"/>
          <w:u w:val="single"/>
        </w:rPr>
        <w:t>“or”</w:t>
      </w:r>
      <w:r w:rsidR="00BB1A37" w:rsidRPr="008D3FF6">
        <w:rPr>
          <w:rFonts w:ascii="Arial" w:hAnsi="Arial" w:cs="Arial"/>
          <w:b/>
          <w:sz w:val="28"/>
          <w:szCs w:val="32"/>
        </w:rPr>
        <w:t xml:space="preserve">     </w:t>
      </w:r>
      <w:r w:rsidR="00BB1A37" w:rsidRPr="008D3FF6">
        <w:rPr>
          <w:rFonts w:ascii="Arial" w:hAnsi="Arial" w:cs="Arial"/>
          <w:b/>
          <w:i/>
          <w:sz w:val="28"/>
          <w:szCs w:val="32"/>
          <w:u w:val="single"/>
        </w:rPr>
        <w:t>Second</w:t>
      </w:r>
      <w:r w:rsidR="00BB1A37" w:rsidRPr="008D3FF6">
        <w:rPr>
          <w:rFonts w:ascii="Arial" w:hAnsi="Arial" w:cs="Arial"/>
          <w:b/>
          <w:sz w:val="28"/>
          <w:szCs w:val="32"/>
        </w:rPr>
        <w:t xml:space="preserve">     </w:t>
      </w:r>
      <w:r w:rsidR="00BB1A37" w:rsidRPr="008D3FF6">
        <w:rPr>
          <w:rFonts w:ascii="Arial" w:hAnsi="Arial" w:cs="Arial"/>
          <w:b/>
          <w:szCs w:val="32"/>
        </w:rPr>
        <w:t>(</w:t>
      </w:r>
      <w:r w:rsidR="00BB1A37" w:rsidRPr="008D3FF6">
        <w:rPr>
          <w:rFonts w:ascii="Arial" w:hAnsi="Arial" w:cs="Arial"/>
          <w:b/>
        </w:rPr>
        <w:t xml:space="preserve">Do </w:t>
      </w:r>
      <w:r w:rsidR="00752FF5" w:rsidRPr="008D3FF6">
        <w:rPr>
          <w:rFonts w:ascii="Arial" w:hAnsi="Arial" w:cs="Arial"/>
          <w:b/>
        </w:rPr>
        <w:t>according to the parenthe</w:t>
      </w:r>
      <w:r w:rsidR="00CA3CCE" w:rsidRPr="008D3FF6">
        <w:rPr>
          <w:rFonts w:ascii="Arial" w:hAnsi="Arial" w:cs="Arial"/>
          <w:b/>
        </w:rPr>
        <w:t>ses</w:t>
      </w:r>
      <w:r w:rsidR="00BB1A37" w:rsidRPr="008D3FF6">
        <w:rPr>
          <w:rFonts w:ascii="Arial" w:hAnsi="Arial" w:cs="Arial"/>
          <w:b/>
        </w:rPr>
        <w:t>)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810"/>
        <w:gridCol w:w="1260"/>
        <w:gridCol w:w="7419"/>
      </w:tblGrid>
      <w:tr w:rsidR="000666C1" w:rsidRPr="008D3FF6" w:rsidTr="00745C78">
        <w:tc>
          <w:tcPr>
            <w:tcW w:w="388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810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p V q</w:t>
            </w:r>
          </w:p>
        </w:tc>
        <w:tc>
          <w:tcPr>
            <w:tcW w:w="74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6C1" w:rsidRPr="008D3FF6" w:rsidRDefault="000666C1" w:rsidP="009329BC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8D3FF6">
              <w:rPr>
                <w:rFonts w:ascii="Arial" w:hAnsi="Arial" w:cs="Arial"/>
                <w:szCs w:val="28"/>
              </w:rPr>
              <w:t>The statement is false when both input statements are false</w:t>
            </w:r>
          </w:p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8D3FF6">
              <w:rPr>
                <w:rFonts w:ascii="Arial" w:hAnsi="Arial" w:cs="Arial"/>
                <w:szCs w:val="28"/>
              </w:rPr>
              <w:t>Otherwise the statement is true</w:t>
            </w:r>
          </w:p>
          <w:p w:rsidR="009329BC" w:rsidRPr="008D3FF6" w:rsidRDefault="009329BC" w:rsidP="00AE3EA6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  <w:p w:rsidR="009329BC" w:rsidRPr="008D3FF6" w:rsidRDefault="009329BC" w:rsidP="00AE3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D3FF6">
              <w:rPr>
                <w:rFonts w:ascii="Arial" w:hAnsi="Arial" w:cs="Arial"/>
                <w:szCs w:val="28"/>
              </w:rPr>
              <w:t xml:space="preserve">If p represents the statement “John scored a goal” and q represents the statement “John won the game”, then </w:t>
            </w:r>
            <w:proofErr w:type="spellStart"/>
            <w:r w:rsidRPr="008D3FF6">
              <w:rPr>
                <w:rFonts w:ascii="Arial" w:hAnsi="Arial" w:cs="Arial"/>
                <w:szCs w:val="28"/>
              </w:rPr>
              <w:t>pVq</w:t>
            </w:r>
            <w:proofErr w:type="spellEnd"/>
            <w:r w:rsidRPr="008D3FF6">
              <w:rPr>
                <w:rFonts w:ascii="Arial" w:hAnsi="Arial" w:cs="Arial"/>
                <w:szCs w:val="28"/>
              </w:rPr>
              <w:t xml:space="preserve"> would represent the statement “John scored a goal or won the game”</w:t>
            </w:r>
          </w:p>
        </w:tc>
      </w:tr>
      <w:tr w:rsidR="000666C1" w:rsidRPr="008D3FF6" w:rsidTr="00745C78">
        <w:tc>
          <w:tcPr>
            <w:tcW w:w="388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10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7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6C1" w:rsidRPr="008D3FF6" w:rsidTr="00745C78">
        <w:tc>
          <w:tcPr>
            <w:tcW w:w="388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10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7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6C1" w:rsidRPr="008D3FF6" w:rsidTr="00745C78">
        <w:tc>
          <w:tcPr>
            <w:tcW w:w="388" w:type="dxa"/>
            <w:tcBorders>
              <w:bottom w:val="single" w:sz="4" w:space="0" w:color="000000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auto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7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6C1" w:rsidRPr="008D3FF6" w:rsidTr="00745C78">
        <w:tc>
          <w:tcPr>
            <w:tcW w:w="388" w:type="dxa"/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810" w:type="dxa"/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7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95D45" w:rsidRPr="008D3FF6" w:rsidRDefault="00195D45" w:rsidP="00D60BE7">
      <w:pPr>
        <w:spacing w:after="0"/>
        <w:rPr>
          <w:rFonts w:ascii="Arial" w:hAnsi="Arial" w:cs="Arial"/>
          <w:b/>
          <w:sz w:val="28"/>
          <w:szCs w:val="28"/>
        </w:rPr>
      </w:pPr>
    </w:p>
    <w:p w:rsidR="00A77B02" w:rsidRPr="008D3FF6" w:rsidRDefault="00A77B02" w:rsidP="00D60BE7">
      <w:pPr>
        <w:spacing w:after="0"/>
        <w:rPr>
          <w:rFonts w:ascii="Arial" w:hAnsi="Arial" w:cs="Arial"/>
          <w:b/>
          <w:sz w:val="24"/>
          <w:szCs w:val="28"/>
        </w:rPr>
      </w:pPr>
    </w:p>
    <w:p w:rsidR="00847DE6" w:rsidRPr="008D3FF6" w:rsidRDefault="00847DE6" w:rsidP="00D60BE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32"/>
          <w:u w:val="single"/>
        </w:rPr>
      </w:pPr>
      <w:r w:rsidRPr="008D3FF6">
        <w:rPr>
          <w:rFonts w:ascii="Arial" w:hAnsi="Arial" w:cs="Arial"/>
          <w:b/>
          <w:sz w:val="28"/>
          <w:szCs w:val="32"/>
          <w:u w:val="single"/>
        </w:rPr>
        <w:t xml:space="preserve"> Conditional</w:t>
      </w:r>
      <w:r w:rsidRPr="008D3FF6">
        <w:rPr>
          <w:rFonts w:ascii="Arial" w:hAnsi="Arial" w:cs="Arial"/>
          <w:b/>
          <w:sz w:val="28"/>
          <w:szCs w:val="32"/>
        </w:rPr>
        <w:t xml:space="preserve"> – </w:t>
      </w:r>
      <w:r w:rsidRPr="008D3FF6">
        <w:rPr>
          <w:rFonts w:ascii="Arial" w:hAnsi="Arial" w:cs="Arial"/>
          <w:b/>
          <w:sz w:val="28"/>
          <w:szCs w:val="32"/>
          <w:u w:val="single"/>
        </w:rPr>
        <w:t xml:space="preserve">“if </w:t>
      </w:r>
      <w:proofErr w:type="gramStart"/>
      <w:r w:rsidRPr="008D3FF6">
        <w:rPr>
          <w:rFonts w:ascii="Arial" w:hAnsi="Arial" w:cs="Arial"/>
          <w:b/>
          <w:sz w:val="28"/>
          <w:szCs w:val="32"/>
          <w:u w:val="single"/>
        </w:rPr>
        <w:t>…..</w:t>
      </w:r>
      <w:proofErr w:type="gramEnd"/>
      <w:r w:rsidRPr="008D3FF6">
        <w:rPr>
          <w:rFonts w:ascii="Arial" w:hAnsi="Arial" w:cs="Arial"/>
          <w:b/>
          <w:sz w:val="28"/>
          <w:szCs w:val="32"/>
          <w:u w:val="single"/>
        </w:rPr>
        <w:t xml:space="preserve"> then”</w:t>
      </w:r>
      <w:r w:rsidR="00BB1A37" w:rsidRPr="008D3FF6">
        <w:rPr>
          <w:rFonts w:ascii="Arial" w:hAnsi="Arial" w:cs="Arial"/>
          <w:b/>
          <w:sz w:val="28"/>
          <w:szCs w:val="32"/>
        </w:rPr>
        <w:t xml:space="preserve">     </w:t>
      </w:r>
      <w:r w:rsidR="00BB1A37" w:rsidRPr="008D3FF6">
        <w:rPr>
          <w:rFonts w:ascii="Arial" w:hAnsi="Arial" w:cs="Arial"/>
          <w:b/>
          <w:i/>
          <w:sz w:val="28"/>
          <w:szCs w:val="32"/>
          <w:u w:val="single"/>
        </w:rPr>
        <w:t>Third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810"/>
        <w:gridCol w:w="1260"/>
        <w:gridCol w:w="7149"/>
      </w:tblGrid>
      <w:tr w:rsidR="000666C1" w:rsidRPr="008D3FF6" w:rsidTr="000666C1">
        <w:tc>
          <w:tcPr>
            <w:tcW w:w="388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810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p  → q</w:t>
            </w:r>
          </w:p>
        </w:tc>
        <w:tc>
          <w:tcPr>
            <w:tcW w:w="71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6C1" w:rsidRPr="008D3FF6" w:rsidRDefault="000666C1" w:rsidP="009329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FF6">
              <w:rPr>
                <w:rFonts w:ascii="Arial" w:hAnsi="Arial" w:cs="Arial"/>
              </w:rPr>
              <w:t>The statement is false when</w:t>
            </w:r>
            <w:r w:rsidR="00745C78" w:rsidRPr="008D3FF6">
              <w:rPr>
                <w:rFonts w:ascii="Arial" w:hAnsi="Arial" w:cs="Arial"/>
              </w:rPr>
              <w:t xml:space="preserve"> the first input statement</w:t>
            </w:r>
            <w:r w:rsidRPr="008D3FF6">
              <w:rPr>
                <w:rFonts w:ascii="Arial" w:hAnsi="Arial" w:cs="Arial"/>
              </w:rPr>
              <w:t xml:space="preserve"> is true and the second input</w:t>
            </w:r>
            <w:r w:rsidR="00745C78" w:rsidRPr="008D3FF6">
              <w:rPr>
                <w:rFonts w:ascii="Arial" w:hAnsi="Arial" w:cs="Arial"/>
              </w:rPr>
              <w:t xml:space="preserve"> statement</w:t>
            </w:r>
            <w:r w:rsidRPr="008D3FF6">
              <w:rPr>
                <w:rFonts w:ascii="Arial" w:hAnsi="Arial" w:cs="Arial"/>
              </w:rPr>
              <w:t xml:space="preserve"> is false</w:t>
            </w:r>
          </w:p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FF6">
              <w:rPr>
                <w:rFonts w:ascii="Arial" w:hAnsi="Arial" w:cs="Arial"/>
              </w:rPr>
              <w:t>Otherwise the statement is true</w:t>
            </w:r>
          </w:p>
          <w:p w:rsidR="009329BC" w:rsidRPr="008D3FF6" w:rsidRDefault="009329BC" w:rsidP="00AE3E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329BC" w:rsidRPr="008D3FF6" w:rsidRDefault="009329BC" w:rsidP="00AE3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D3FF6">
              <w:rPr>
                <w:rFonts w:ascii="Arial" w:hAnsi="Arial" w:cs="Arial"/>
              </w:rPr>
              <w:t xml:space="preserve">If p represents the statement “John scored a goal” and q represents the statement “John won the game”, then </w:t>
            </w:r>
            <w:proofErr w:type="spellStart"/>
            <w:r w:rsidRPr="008D3FF6">
              <w:rPr>
                <w:rFonts w:ascii="Arial" w:hAnsi="Arial" w:cs="Arial"/>
              </w:rPr>
              <w:t>p</w:t>
            </w:r>
            <w:r w:rsidRPr="008D3FF6">
              <w:rPr>
                <w:rFonts w:ascii="Arial" w:hAnsi="Arial" w:cs="Arial"/>
                <w:b/>
              </w:rPr>
              <w:t>→</w:t>
            </w:r>
            <w:r w:rsidRPr="008D3FF6">
              <w:rPr>
                <w:rFonts w:ascii="Arial" w:hAnsi="Arial" w:cs="Arial"/>
              </w:rPr>
              <w:t>q</w:t>
            </w:r>
            <w:proofErr w:type="spellEnd"/>
            <w:r w:rsidRPr="008D3FF6">
              <w:rPr>
                <w:rFonts w:ascii="Arial" w:hAnsi="Arial" w:cs="Arial"/>
              </w:rPr>
              <w:t xml:space="preserve"> would represent the statement “John scored a goal then won the game”</w:t>
            </w:r>
          </w:p>
        </w:tc>
      </w:tr>
      <w:tr w:rsidR="000666C1" w:rsidRPr="008D3FF6" w:rsidTr="000666C1">
        <w:tc>
          <w:tcPr>
            <w:tcW w:w="388" w:type="dxa"/>
            <w:tcBorders>
              <w:bottom w:val="single" w:sz="4" w:space="0" w:color="000000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auto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71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6C1" w:rsidRPr="008D3FF6" w:rsidTr="000666C1">
        <w:tc>
          <w:tcPr>
            <w:tcW w:w="388" w:type="dxa"/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10" w:type="dxa"/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71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6C1" w:rsidRPr="008D3FF6" w:rsidTr="000666C1">
        <w:tc>
          <w:tcPr>
            <w:tcW w:w="388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810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71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6C1" w:rsidRPr="008D3FF6" w:rsidTr="000666C1">
        <w:tc>
          <w:tcPr>
            <w:tcW w:w="388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810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71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47DE6" w:rsidRPr="008D3FF6" w:rsidRDefault="00847DE6" w:rsidP="00D60BE7">
      <w:pPr>
        <w:spacing w:after="0"/>
        <w:rPr>
          <w:rFonts w:ascii="Arial" w:hAnsi="Arial" w:cs="Arial"/>
        </w:rPr>
      </w:pPr>
    </w:p>
    <w:p w:rsidR="00A77B02" w:rsidRPr="008D3FF6" w:rsidRDefault="00A77B02" w:rsidP="00D60BE7">
      <w:pPr>
        <w:spacing w:after="0"/>
        <w:rPr>
          <w:rFonts w:ascii="Arial" w:hAnsi="Arial" w:cs="Arial"/>
        </w:rPr>
      </w:pPr>
    </w:p>
    <w:p w:rsidR="00847DE6" w:rsidRPr="008D3FF6" w:rsidRDefault="00847DE6" w:rsidP="00D60BE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8D3FF6">
        <w:rPr>
          <w:rFonts w:ascii="Arial" w:hAnsi="Arial" w:cs="Arial"/>
          <w:b/>
          <w:sz w:val="28"/>
          <w:szCs w:val="32"/>
          <w:u w:val="single"/>
        </w:rPr>
        <w:t xml:space="preserve"> Biconditional</w:t>
      </w:r>
      <w:r w:rsidRPr="008D3FF6">
        <w:rPr>
          <w:rFonts w:ascii="Arial" w:hAnsi="Arial" w:cs="Arial"/>
          <w:b/>
          <w:sz w:val="28"/>
          <w:szCs w:val="32"/>
        </w:rPr>
        <w:t xml:space="preserve"> – </w:t>
      </w:r>
      <w:r w:rsidRPr="008D3FF6">
        <w:rPr>
          <w:rFonts w:ascii="Arial" w:hAnsi="Arial" w:cs="Arial"/>
          <w:b/>
          <w:sz w:val="28"/>
          <w:szCs w:val="32"/>
          <w:u w:val="single"/>
        </w:rPr>
        <w:t xml:space="preserve">“if and only if” </w:t>
      </w:r>
      <w:r w:rsidR="00BB1A37" w:rsidRPr="008D3FF6">
        <w:rPr>
          <w:rFonts w:ascii="Arial" w:hAnsi="Arial" w:cs="Arial"/>
          <w:b/>
          <w:sz w:val="28"/>
          <w:szCs w:val="32"/>
        </w:rPr>
        <w:t xml:space="preserve"> </w:t>
      </w:r>
      <w:r w:rsidR="00BB1A37" w:rsidRPr="008D3FF6">
        <w:rPr>
          <w:rFonts w:ascii="Arial" w:hAnsi="Arial" w:cs="Arial"/>
          <w:b/>
          <w:sz w:val="32"/>
          <w:szCs w:val="32"/>
        </w:rPr>
        <w:t xml:space="preserve">    </w:t>
      </w:r>
      <w:r w:rsidR="00BB1A37" w:rsidRPr="008D3FF6">
        <w:rPr>
          <w:rFonts w:ascii="Arial" w:hAnsi="Arial" w:cs="Arial"/>
          <w:b/>
          <w:i/>
          <w:sz w:val="28"/>
          <w:szCs w:val="32"/>
          <w:u w:val="single"/>
        </w:rPr>
        <w:t>Last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810"/>
        <w:gridCol w:w="1260"/>
        <w:gridCol w:w="7149"/>
      </w:tblGrid>
      <w:tr w:rsidR="000666C1" w:rsidRPr="008D3FF6" w:rsidTr="000666C1">
        <w:tc>
          <w:tcPr>
            <w:tcW w:w="388" w:type="dxa"/>
            <w:tcBorders>
              <w:bottom w:val="single" w:sz="4" w:space="0" w:color="000000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auto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p  ↔ q</w:t>
            </w:r>
          </w:p>
        </w:tc>
        <w:tc>
          <w:tcPr>
            <w:tcW w:w="71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6C1" w:rsidRPr="008D3FF6" w:rsidRDefault="000666C1" w:rsidP="009329BC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8D3FF6">
              <w:rPr>
                <w:rFonts w:ascii="Arial" w:hAnsi="Arial" w:cs="Arial"/>
                <w:szCs w:val="28"/>
              </w:rPr>
              <w:t xml:space="preserve">The statement is true </w:t>
            </w:r>
            <w:r w:rsidR="00745C78" w:rsidRPr="008D3FF6">
              <w:rPr>
                <w:rFonts w:ascii="Arial" w:hAnsi="Arial" w:cs="Arial"/>
                <w:szCs w:val="28"/>
              </w:rPr>
              <w:t>when both input statements</w:t>
            </w:r>
            <w:r w:rsidRPr="008D3FF6">
              <w:rPr>
                <w:rFonts w:ascii="Arial" w:hAnsi="Arial" w:cs="Arial"/>
                <w:szCs w:val="28"/>
              </w:rPr>
              <w:t xml:space="preserve"> are both true or both false</w:t>
            </w:r>
          </w:p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8D3FF6">
              <w:rPr>
                <w:rFonts w:ascii="Arial" w:hAnsi="Arial" w:cs="Arial"/>
                <w:szCs w:val="28"/>
              </w:rPr>
              <w:t>Otherwise the statement is false</w:t>
            </w:r>
          </w:p>
          <w:p w:rsidR="009329BC" w:rsidRPr="008D3FF6" w:rsidRDefault="009329BC" w:rsidP="00AE3EA6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  <w:p w:rsidR="009329BC" w:rsidRPr="008D3FF6" w:rsidRDefault="009329BC" w:rsidP="00AE3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D3FF6">
              <w:rPr>
                <w:rFonts w:ascii="Arial" w:hAnsi="Arial" w:cs="Arial"/>
              </w:rPr>
              <w:t xml:space="preserve">If p represents the statement “John scored a goal” and q represents the statement “John won the game”, then </w:t>
            </w:r>
            <w:proofErr w:type="spellStart"/>
            <w:r w:rsidRPr="008D3FF6">
              <w:rPr>
                <w:rFonts w:ascii="Arial" w:hAnsi="Arial" w:cs="Arial"/>
              </w:rPr>
              <w:t>p</w:t>
            </w:r>
            <w:r w:rsidRPr="008D3FF6">
              <w:rPr>
                <w:rFonts w:ascii="Arial" w:hAnsi="Arial" w:cs="Arial"/>
                <w:b/>
              </w:rPr>
              <w:t>→</w:t>
            </w:r>
            <w:r w:rsidRPr="008D3FF6">
              <w:rPr>
                <w:rFonts w:ascii="Arial" w:hAnsi="Arial" w:cs="Arial"/>
              </w:rPr>
              <w:t>q</w:t>
            </w:r>
            <w:proofErr w:type="spellEnd"/>
            <w:r w:rsidRPr="008D3FF6">
              <w:rPr>
                <w:rFonts w:ascii="Arial" w:hAnsi="Arial" w:cs="Arial"/>
              </w:rPr>
              <w:t xml:space="preserve"> would represent the statement “John scored a goal or won the game”</w:t>
            </w:r>
          </w:p>
        </w:tc>
      </w:tr>
      <w:tr w:rsidR="000666C1" w:rsidRPr="008D3FF6" w:rsidTr="000666C1">
        <w:tc>
          <w:tcPr>
            <w:tcW w:w="388" w:type="dxa"/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10" w:type="dxa"/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71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6C1" w:rsidRPr="008D3FF6" w:rsidTr="000666C1">
        <w:tc>
          <w:tcPr>
            <w:tcW w:w="388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810" w:type="dxa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71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6C1" w:rsidRPr="008D3FF6" w:rsidTr="000666C1">
        <w:tc>
          <w:tcPr>
            <w:tcW w:w="388" w:type="dxa"/>
            <w:tcBorders>
              <w:bottom w:val="single" w:sz="4" w:space="0" w:color="000000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auto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71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6C1" w:rsidRPr="008D3FF6" w:rsidTr="000666C1">
        <w:tc>
          <w:tcPr>
            <w:tcW w:w="388" w:type="dxa"/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810" w:type="dxa"/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71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</w:tcPr>
          <w:p w:rsidR="000666C1" w:rsidRPr="008D3FF6" w:rsidRDefault="000666C1" w:rsidP="00AE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47DE6" w:rsidRPr="008D3FF6" w:rsidRDefault="00847DE6" w:rsidP="00D60BE7">
      <w:pPr>
        <w:spacing w:after="0"/>
        <w:rPr>
          <w:rFonts w:ascii="Arial" w:hAnsi="Arial" w:cs="Arial"/>
        </w:rPr>
      </w:pPr>
    </w:p>
    <w:p w:rsidR="00FE3454" w:rsidRPr="008D3FF6" w:rsidRDefault="00FE3454" w:rsidP="00D60BE7">
      <w:pPr>
        <w:spacing w:after="0"/>
        <w:rPr>
          <w:rFonts w:ascii="Arial" w:hAnsi="Arial" w:cs="Arial"/>
        </w:rPr>
      </w:pPr>
    </w:p>
    <w:p w:rsidR="00FE3454" w:rsidRPr="008D3FF6" w:rsidRDefault="00745C78" w:rsidP="00D60BE7">
      <w:pPr>
        <w:spacing w:after="0"/>
        <w:rPr>
          <w:rFonts w:ascii="Arial" w:hAnsi="Arial" w:cs="Arial"/>
          <w:sz w:val="24"/>
        </w:rPr>
      </w:pPr>
      <w:r w:rsidRPr="008D3FF6">
        <w:rPr>
          <w:rFonts w:ascii="Arial" w:hAnsi="Arial" w:cs="Arial"/>
          <w:sz w:val="24"/>
        </w:rPr>
        <w:t xml:space="preserve">The term statement may </w:t>
      </w:r>
      <w:r w:rsidR="009329BC" w:rsidRPr="008D3FF6">
        <w:rPr>
          <w:rFonts w:ascii="Arial" w:hAnsi="Arial" w:cs="Arial"/>
          <w:sz w:val="24"/>
        </w:rPr>
        <w:t xml:space="preserve">also </w:t>
      </w:r>
      <w:r w:rsidRPr="008D3FF6">
        <w:rPr>
          <w:rFonts w:ascii="Arial" w:hAnsi="Arial" w:cs="Arial"/>
          <w:sz w:val="24"/>
        </w:rPr>
        <w:t>refer to premise or expression, depending on context.</w:t>
      </w:r>
      <w:bookmarkStart w:id="0" w:name="_GoBack"/>
      <w:bookmarkEnd w:id="0"/>
    </w:p>
    <w:p w:rsidR="00FE3454" w:rsidRPr="008D3FF6" w:rsidRDefault="00FE3454" w:rsidP="00D60BE7">
      <w:pPr>
        <w:spacing w:after="0"/>
        <w:rPr>
          <w:rFonts w:ascii="Arial" w:hAnsi="Arial" w:cs="Arial"/>
        </w:rPr>
      </w:pPr>
    </w:p>
    <w:p w:rsidR="009329BC" w:rsidRPr="008D3FF6" w:rsidRDefault="009329BC" w:rsidP="0070092D">
      <w:pPr>
        <w:spacing w:after="120"/>
        <w:rPr>
          <w:rFonts w:ascii="Arial" w:hAnsi="Arial" w:cs="Arial"/>
          <w:sz w:val="32"/>
          <w:szCs w:val="32"/>
        </w:rPr>
      </w:pPr>
    </w:p>
    <w:p w:rsidR="009329BC" w:rsidRPr="008D3FF6" w:rsidRDefault="009329BC" w:rsidP="0070092D">
      <w:pPr>
        <w:spacing w:after="120"/>
        <w:rPr>
          <w:rFonts w:ascii="Arial" w:hAnsi="Arial" w:cs="Arial"/>
          <w:sz w:val="32"/>
          <w:szCs w:val="32"/>
        </w:rPr>
      </w:pPr>
    </w:p>
    <w:p w:rsidR="00FE3454" w:rsidRPr="008D3FF6" w:rsidRDefault="0070092D" w:rsidP="0070092D">
      <w:pPr>
        <w:spacing w:after="120"/>
        <w:rPr>
          <w:rFonts w:ascii="Arial" w:hAnsi="Arial" w:cs="Arial"/>
        </w:rPr>
      </w:pPr>
      <w:r w:rsidRPr="008D3FF6">
        <w:rPr>
          <w:rFonts w:ascii="Arial" w:hAnsi="Arial" w:cs="Arial"/>
        </w:rPr>
        <w:t xml:space="preserve">To </w:t>
      </w:r>
      <w:r w:rsidR="001E5FD4" w:rsidRPr="008D3FF6">
        <w:rPr>
          <w:rFonts w:ascii="Arial" w:hAnsi="Arial" w:cs="Arial"/>
        </w:rPr>
        <w:t xml:space="preserve">construct a truth table for a compound statement that consists of </w:t>
      </w:r>
      <w:r w:rsidR="001E5FD4" w:rsidRPr="008D3FF6">
        <w:rPr>
          <w:rFonts w:ascii="Arial" w:hAnsi="Arial" w:cs="Arial"/>
          <w:u w:val="single"/>
        </w:rPr>
        <w:t>two simple statements</w:t>
      </w:r>
      <w:r w:rsidR="001E5FD4" w:rsidRPr="008D3FF6">
        <w:rPr>
          <w:rFonts w:ascii="Arial" w:hAnsi="Arial" w:cs="Arial"/>
        </w:rPr>
        <w:t xml:space="preserve">, begin </w:t>
      </w:r>
      <w:r w:rsidRPr="008D3FF6">
        <w:rPr>
          <w:rFonts w:ascii="Arial" w:hAnsi="Arial" w:cs="Arial"/>
        </w:rPr>
        <w:t>by listing the four true-false cases shown below:</w:t>
      </w:r>
    </w:p>
    <w:p w:rsidR="00482C2C" w:rsidRPr="008D3FF6" w:rsidRDefault="00482C2C" w:rsidP="0070092D">
      <w:pPr>
        <w:spacing w:after="120"/>
        <w:rPr>
          <w:rFonts w:ascii="Arial" w:hAnsi="Arial" w:cs="Arial"/>
          <w:sz w:val="32"/>
          <w:szCs w:val="32"/>
        </w:rPr>
      </w:pPr>
    </w:p>
    <w:tbl>
      <w:tblPr>
        <w:tblW w:w="1980" w:type="dxa"/>
        <w:tblInd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990"/>
      </w:tblGrid>
      <w:tr w:rsidR="0070092D" w:rsidRPr="008D3FF6" w:rsidTr="00646B56"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</w:tr>
      <w:tr w:rsidR="0070092D" w:rsidRPr="008D3FF6" w:rsidTr="00646B56"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70092D" w:rsidRPr="008D3FF6" w:rsidTr="00646B56"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</w:tr>
      <w:tr w:rsidR="0070092D" w:rsidRPr="008D3FF6" w:rsidTr="00646B56"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70092D" w:rsidRPr="008D3FF6" w:rsidTr="00646B56"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</w:tr>
    </w:tbl>
    <w:p w:rsidR="0070092D" w:rsidRPr="008D3FF6" w:rsidRDefault="0070092D" w:rsidP="00D60BE7">
      <w:pPr>
        <w:spacing w:after="0"/>
        <w:rPr>
          <w:rFonts w:ascii="Arial" w:hAnsi="Arial" w:cs="Arial"/>
        </w:rPr>
      </w:pPr>
    </w:p>
    <w:p w:rsidR="0070092D" w:rsidRPr="008D3FF6" w:rsidRDefault="0070092D" w:rsidP="0070092D">
      <w:pPr>
        <w:spacing w:after="120"/>
        <w:rPr>
          <w:rFonts w:ascii="Arial" w:hAnsi="Arial" w:cs="Arial"/>
        </w:rPr>
      </w:pPr>
      <w:r w:rsidRPr="008D3FF6">
        <w:rPr>
          <w:rFonts w:ascii="Arial" w:hAnsi="Arial" w:cs="Arial"/>
        </w:rPr>
        <w:t xml:space="preserve">To construct a truth table for a compound statement that consists of </w:t>
      </w:r>
      <w:r w:rsidRPr="008D3FF6">
        <w:rPr>
          <w:rFonts w:ascii="Arial" w:hAnsi="Arial" w:cs="Arial"/>
          <w:u w:val="single"/>
        </w:rPr>
        <w:t>three simple statements</w:t>
      </w:r>
      <w:r w:rsidRPr="008D3FF6">
        <w:rPr>
          <w:rFonts w:ascii="Arial" w:hAnsi="Arial" w:cs="Arial"/>
        </w:rPr>
        <w:t>, begin by listing the eight true-false cases shown below:</w:t>
      </w:r>
    </w:p>
    <w:p w:rsidR="0070092D" w:rsidRPr="008D3FF6" w:rsidRDefault="0070092D" w:rsidP="00D60BE7">
      <w:pPr>
        <w:spacing w:after="0"/>
        <w:rPr>
          <w:rFonts w:ascii="Arial" w:hAnsi="Arial" w:cs="Arial"/>
          <w:sz w:val="32"/>
          <w:szCs w:val="32"/>
        </w:rPr>
      </w:pPr>
    </w:p>
    <w:tbl>
      <w:tblPr>
        <w:tblW w:w="2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990"/>
        <w:gridCol w:w="990"/>
      </w:tblGrid>
      <w:tr w:rsidR="0070092D" w:rsidRPr="008D3FF6" w:rsidTr="00646B56">
        <w:trPr>
          <w:jc w:val="center"/>
        </w:trPr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</w:tr>
      <w:tr w:rsidR="0070092D" w:rsidRPr="008D3FF6" w:rsidTr="00646B56">
        <w:trPr>
          <w:jc w:val="center"/>
        </w:trPr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70092D" w:rsidRPr="008D3FF6" w:rsidTr="00646B56">
        <w:trPr>
          <w:jc w:val="center"/>
        </w:trPr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</w:tr>
      <w:tr w:rsidR="0070092D" w:rsidRPr="008D3FF6" w:rsidTr="00646B56">
        <w:trPr>
          <w:jc w:val="center"/>
        </w:trPr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70092D" w:rsidRPr="008D3FF6" w:rsidTr="00646B56">
        <w:trPr>
          <w:jc w:val="center"/>
        </w:trPr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</w:tr>
      <w:tr w:rsidR="0070092D" w:rsidRPr="008D3FF6" w:rsidTr="00646B56">
        <w:trPr>
          <w:jc w:val="center"/>
        </w:trPr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70092D" w:rsidRPr="008D3FF6" w:rsidTr="00646B56">
        <w:trPr>
          <w:jc w:val="center"/>
        </w:trPr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</w:tr>
      <w:tr w:rsidR="0070092D" w:rsidRPr="008D3FF6" w:rsidTr="00646B56">
        <w:trPr>
          <w:jc w:val="center"/>
        </w:trPr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70092D" w:rsidRPr="008D3FF6" w:rsidTr="00646B56">
        <w:trPr>
          <w:jc w:val="center"/>
        </w:trPr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70092D" w:rsidRPr="008D3FF6" w:rsidRDefault="0070092D" w:rsidP="00646B5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F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</w:tr>
    </w:tbl>
    <w:p w:rsidR="0070092D" w:rsidRPr="008D3FF6" w:rsidRDefault="0070092D" w:rsidP="00D60BE7">
      <w:pPr>
        <w:spacing w:after="0"/>
        <w:rPr>
          <w:rFonts w:ascii="Arial" w:hAnsi="Arial" w:cs="Arial"/>
        </w:rPr>
      </w:pPr>
    </w:p>
    <w:sectPr w:rsidR="0070092D" w:rsidRPr="008D3FF6" w:rsidSect="00D60BE7">
      <w:headerReference w:type="default" r:id="rId7"/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B56" w:rsidRDefault="00646B56" w:rsidP="00981EF5">
      <w:pPr>
        <w:spacing w:after="0" w:line="240" w:lineRule="auto"/>
      </w:pPr>
      <w:r>
        <w:separator/>
      </w:r>
    </w:p>
  </w:endnote>
  <w:endnote w:type="continuationSeparator" w:id="0">
    <w:p w:rsidR="00646B56" w:rsidRDefault="00646B56" w:rsidP="0098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BE7" w:rsidRDefault="00D60BE7">
    <w:pPr>
      <w:pStyle w:val="Footer"/>
    </w:pPr>
  </w:p>
  <w:p w:rsidR="00D60BE7" w:rsidRPr="00A77B02" w:rsidRDefault="00D60BE7" w:rsidP="00C740BE">
    <w:pPr>
      <w:pStyle w:val="Footer"/>
      <w:jc w:val="right"/>
    </w:pPr>
    <w:r>
      <w:t xml:space="preserve">                                                                                   </w:t>
    </w:r>
    <w:r w:rsidR="00A77B02">
      <w:t xml:space="preserve">                                                    </w:t>
    </w:r>
    <w:r>
      <w:t xml:space="preserve">          </w:t>
    </w:r>
    <w:r w:rsidR="002975D6">
      <w:rPr>
        <w:sz w:val="16"/>
        <w:szCs w:val="16"/>
      </w:rPr>
      <w:t xml:space="preserve">BCCC ASC Rev. </w:t>
    </w:r>
    <w:r w:rsidR="00FE3454">
      <w:rPr>
        <w:sz w:val="16"/>
        <w:szCs w:val="16"/>
      </w:rPr>
      <w:t>6</w:t>
    </w:r>
    <w:r w:rsidR="002975D6">
      <w:rPr>
        <w:sz w:val="16"/>
        <w:szCs w:val="16"/>
      </w:rPr>
      <w:t>/201</w:t>
    </w:r>
    <w:r w:rsidR="008D3FF6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B56" w:rsidRDefault="00646B56" w:rsidP="00981EF5">
      <w:pPr>
        <w:spacing w:after="0" w:line="240" w:lineRule="auto"/>
      </w:pPr>
      <w:r>
        <w:separator/>
      </w:r>
    </w:p>
  </w:footnote>
  <w:footnote w:type="continuationSeparator" w:id="0">
    <w:p w:rsidR="00646B56" w:rsidRDefault="00646B56" w:rsidP="0098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A37" w:rsidRPr="008D3FF6" w:rsidRDefault="00BB1A37" w:rsidP="008D3FF6">
    <w:pPr>
      <w:pStyle w:val="Header"/>
      <w:tabs>
        <w:tab w:val="clear" w:pos="4680"/>
        <w:tab w:val="clear" w:pos="9360"/>
        <w:tab w:val="left" w:pos="6390"/>
      </w:tabs>
      <w:ind w:firstLine="3600"/>
      <w:rPr>
        <w:rFonts w:ascii="Cambria" w:hAnsi="Cambria"/>
        <w:b/>
        <w:sz w:val="40"/>
        <w:szCs w:val="40"/>
      </w:rPr>
    </w:pPr>
    <w:r w:rsidRPr="008D3FF6">
      <w:rPr>
        <w:rFonts w:ascii="Cambria" w:hAnsi="Cambria"/>
        <w:b/>
        <w:sz w:val="40"/>
        <w:szCs w:val="40"/>
      </w:rPr>
      <w:t>Dominance of Connectives</w:t>
    </w:r>
    <w:r w:rsidR="00981EF5" w:rsidRPr="008D3FF6">
      <w:rPr>
        <w:rFonts w:ascii="Cambria" w:hAnsi="Cambria"/>
        <w:b/>
        <w:sz w:val="40"/>
        <w:szCs w:val="40"/>
      </w:rPr>
      <w:t xml:space="preserve"> </w:t>
    </w:r>
  </w:p>
  <w:p w:rsidR="00981EF5" w:rsidRDefault="00981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707D9"/>
    <w:multiLevelType w:val="hybridMultilevel"/>
    <w:tmpl w:val="1A243212"/>
    <w:lvl w:ilvl="0" w:tplc="229AB5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45"/>
    <w:rsid w:val="00021F39"/>
    <w:rsid w:val="000666C1"/>
    <w:rsid w:val="00111454"/>
    <w:rsid w:val="00195D45"/>
    <w:rsid w:val="001E5FD4"/>
    <w:rsid w:val="002676D3"/>
    <w:rsid w:val="002975D6"/>
    <w:rsid w:val="00392412"/>
    <w:rsid w:val="00424DAC"/>
    <w:rsid w:val="00482C2C"/>
    <w:rsid w:val="005071DF"/>
    <w:rsid w:val="00646B56"/>
    <w:rsid w:val="0070092D"/>
    <w:rsid w:val="00745C78"/>
    <w:rsid w:val="00752FF5"/>
    <w:rsid w:val="00847DE6"/>
    <w:rsid w:val="008D3FF6"/>
    <w:rsid w:val="009329BC"/>
    <w:rsid w:val="00954841"/>
    <w:rsid w:val="00981EF5"/>
    <w:rsid w:val="009A2E4F"/>
    <w:rsid w:val="00A62215"/>
    <w:rsid w:val="00A77B02"/>
    <w:rsid w:val="00AE3EA6"/>
    <w:rsid w:val="00B02D42"/>
    <w:rsid w:val="00BB1A37"/>
    <w:rsid w:val="00C01F9A"/>
    <w:rsid w:val="00C740BE"/>
    <w:rsid w:val="00CA3CCE"/>
    <w:rsid w:val="00D60BE7"/>
    <w:rsid w:val="00E92832"/>
    <w:rsid w:val="00EA15C1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4EEB"/>
  <w15:chartTrackingRefBased/>
  <w15:docId w15:val="{5783E974-E570-4148-B889-81905ECD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6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4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F5"/>
  </w:style>
  <w:style w:type="paragraph" w:styleId="Footer">
    <w:name w:val="footer"/>
    <w:basedOn w:val="Normal"/>
    <w:link w:val="FooterChar"/>
    <w:uiPriority w:val="99"/>
    <w:unhideWhenUsed/>
    <w:rsid w:val="0098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F5"/>
  </w:style>
  <w:style w:type="paragraph" w:styleId="BalloonText">
    <w:name w:val="Balloon Text"/>
    <w:basedOn w:val="Normal"/>
    <w:link w:val="BalloonTextChar"/>
    <w:uiPriority w:val="99"/>
    <w:semiHidden/>
    <w:unhideWhenUsed/>
    <w:rsid w:val="0098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Sheridan Goodwill</cp:lastModifiedBy>
  <cp:revision>5</cp:revision>
  <cp:lastPrinted>2018-06-13T16:55:00Z</cp:lastPrinted>
  <dcterms:created xsi:type="dcterms:W3CDTF">2018-06-13T15:53:00Z</dcterms:created>
  <dcterms:modified xsi:type="dcterms:W3CDTF">2019-06-20T13:06:00Z</dcterms:modified>
</cp:coreProperties>
</file>