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E8CD" w14:textId="77777777" w:rsidR="004A6E66" w:rsidRDefault="004A6E66" w:rsidP="004A6E66">
      <w:r>
        <w:rPr>
          <w:noProof/>
        </w:rPr>
        <w:drawing>
          <wp:anchor distT="0" distB="0" distL="114300" distR="114300" simplePos="0" relativeHeight="251659264" behindDoc="0" locked="0" layoutInCell="0" allowOverlap="1" wp14:anchorId="10EF3364" wp14:editId="43934378">
            <wp:simplePos x="0" y="0"/>
            <wp:positionH relativeFrom="margin">
              <wp:posOffset>2340610</wp:posOffset>
            </wp:positionH>
            <wp:positionV relativeFrom="paragraph">
              <wp:posOffset>285750</wp:posOffset>
            </wp:positionV>
            <wp:extent cx="1280160" cy="1146412"/>
            <wp:effectExtent l="0" t="0" r="0" b="0"/>
            <wp:wrapTopAndBottom/>
            <wp:docPr id="2" name="Picture 5" descr="B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1146412"/>
                    </a:xfrm>
                    <a:prstGeom prst="rect">
                      <a:avLst/>
                    </a:prstGeom>
                    <a:noFill/>
                  </pic:spPr>
                </pic:pic>
              </a:graphicData>
            </a:graphic>
            <wp14:sizeRelH relativeFrom="page">
              <wp14:pctWidth>0</wp14:pctWidth>
            </wp14:sizeRelH>
            <wp14:sizeRelV relativeFrom="page">
              <wp14:pctHeight>0</wp14:pctHeight>
            </wp14:sizeRelV>
          </wp:anchor>
        </w:drawing>
      </w:r>
    </w:p>
    <w:p w14:paraId="783EA389" w14:textId="77777777" w:rsidR="004A6E66" w:rsidRPr="00CE0786" w:rsidRDefault="004A6E66" w:rsidP="004A6E66">
      <w:pPr>
        <w:suppressAutoHyphens/>
        <w:spacing w:after="0"/>
        <w:jc w:val="center"/>
        <w:rPr>
          <w:rFonts w:cstheme="minorHAnsi"/>
          <w:b/>
          <w:sz w:val="24"/>
          <w:szCs w:val="24"/>
        </w:rPr>
      </w:pPr>
      <w:r w:rsidRPr="00CE0786">
        <w:rPr>
          <w:rFonts w:cstheme="minorHAnsi"/>
          <w:b/>
          <w:sz w:val="24"/>
          <w:szCs w:val="24"/>
        </w:rPr>
        <w:t>BUCKS COUNTY COMMUNITY COLLEGE</w:t>
      </w:r>
    </w:p>
    <w:p w14:paraId="1614BF47" w14:textId="77777777" w:rsidR="004A6E66" w:rsidRPr="00CE0786" w:rsidRDefault="004A6E66" w:rsidP="004A6E66">
      <w:pPr>
        <w:suppressAutoHyphens/>
        <w:spacing w:after="0"/>
        <w:jc w:val="center"/>
        <w:rPr>
          <w:rFonts w:cstheme="minorHAnsi"/>
          <w:b/>
          <w:sz w:val="24"/>
          <w:szCs w:val="24"/>
        </w:rPr>
      </w:pPr>
      <w:r w:rsidRPr="00CE0786">
        <w:rPr>
          <w:rFonts w:cstheme="minorHAnsi"/>
          <w:b/>
          <w:sz w:val="24"/>
          <w:szCs w:val="24"/>
        </w:rPr>
        <w:t xml:space="preserve">BOARD OF TRUSTEES </w:t>
      </w:r>
    </w:p>
    <w:p w14:paraId="34FAB33A" w14:textId="77777777" w:rsidR="004A6E66" w:rsidRPr="00CE0786" w:rsidRDefault="004A6E66" w:rsidP="004A6E66">
      <w:pPr>
        <w:suppressAutoHyphens/>
        <w:jc w:val="center"/>
        <w:rPr>
          <w:rFonts w:cstheme="minorHAnsi"/>
          <w:b/>
          <w:sz w:val="24"/>
          <w:szCs w:val="24"/>
        </w:rPr>
      </w:pPr>
      <w:r w:rsidRPr="00CE0786">
        <w:rPr>
          <w:rFonts w:cstheme="minorHAnsi"/>
          <w:b/>
          <w:sz w:val="24"/>
          <w:szCs w:val="24"/>
        </w:rPr>
        <w:t>MEETING SCHEDULE 202</w:t>
      </w:r>
      <w:r w:rsidR="001B2B20" w:rsidRPr="00CE0786">
        <w:rPr>
          <w:rFonts w:cstheme="minorHAnsi"/>
          <w:b/>
          <w:sz w:val="24"/>
          <w:szCs w:val="24"/>
        </w:rPr>
        <w:t>1</w:t>
      </w:r>
      <w:r w:rsidRPr="00CE0786">
        <w:rPr>
          <w:rFonts w:cstheme="minorHAnsi"/>
          <w:b/>
          <w:sz w:val="24"/>
          <w:szCs w:val="24"/>
        </w:rPr>
        <w:t>-202</w:t>
      </w:r>
      <w:r w:rsidR="001B2B20" w:rsidRPr="00CE0786">
        <w:rPr>
          <w:rFonts w:cstheme="minorHAnsi"/>
          <w:b/>
          <w:sz w:val="24"/>
          <w:szCs w:val="24"/>
        </w:rPr>
        <w:t>2</w:t>
      </w:r>
    </w:p>
    <w:p w14:paraId="10BA86E6" w14:textId="77777777" w:rsidR="003A640B" w:rsidRDefault="003A640B" w:rsidP="00711336">
      <w:pPr>
        <w:spacing w:after="0" w:line="240" w:lineRule="auto"/>
        <w:rPr>
          <w:sz w:val="21"/>
          <w:szCs w:val="21"/>
        </w:rPr>
      </w:pPr>
    </w:p>
    <w:p w14:paraId="5ED5DC53" w14:textId="77777777" w:rsidR="003A640B" w:rsidRDefault="003A640B" w:rsidP="003A640B">
      <w:r>
        <w:t>The Bucks County Community College Board of Trustees will hold regularly scheduled meetings for the remainder of the 2022 academic year and make them available to the public as follows.  All meetings are held at the Newtown Campus unless otherwise noted.</w:t>
      </w:r>
    </w:p>
    <w:p w14:paraId="4D7253E3" w14:textId="4714E95C" w:rsidR="003A640B" w:rsidRDefault="003A640B" w:rsidP="003A640B">
      <w:r>
        <w:t>All meetings are held on the second Thursday of the month.  Executive Committee Meetings are held at 9 AM and are not open to the public.  Committee meetings beginning at 10:15 AM and the public meeting beginning at 11:</w:t>
      </w:r>
      <w:r w:rsidR="000C2A21">
        <w:t>0</w:t>
      </w:r>
      <w:r>
        <w:t xml:space="preserve">0 AM </w:t>
      </w:r>
      <w:r w:rsidR="000C2A21">
        <w:t>is</w:t>
      </w:r>
      <w:r>
        <w:t xml:space="preserve"> open to the public and available via live stream.</w:t>
      </w:r>
    </w:p>
    <w:p w14:paraId="36090F58" w14:textId="77777777" w:rsidR="003A640B" w:rsidRDefault="003A640B" w:rsidP="003A640B">
      <w:pPr>
        <w:spacing w:before="2"/>
        <w:ind w:right="465"/>
        <w:rPr>
          <w:rFonts w:ascii="Calibri"/>
        </w:rPr>
      </w:pPr>
      <w:r>
        <w:t>Live Meetings – available via live stream a</w:t>
      </w:r>
      <w:r>
        <w:rPr>
          <w:b/>
        </w:rPr>
        <w:t xml:space="preserve">t </w:t>
      </w:r>
      <w:hyperlink r:id="rId8" w:history="1">
        <w:r>
          <w:rPr>
            <w:rStyle w:val="Hyperlink"/>
            <w:rFonts w:ascii="Calibri" w:hAnsi="Calibri"/>
          </w:rPr>
          <w:t>https://www.youtube.com/user/BucksCCC</w:t>
        </w:r>
      </w:hyperlink>
    </w:p>
    <w:p w14:paraId="149E81AE" w14:textId="77777777" w:rsidR="003A640B" w:rsidRDefault="003A640B" w:rsidP="003A640B">
      <w:pPr>
        <w:spacing w:after="16"/>
      </w:pPr>
      <w:r>
        <w:t>Meetings will be held on the following dates:</w:t>
      </w:r>
    </w:p>
    <w:p w14:paraId="1FE1BA78" w14:textId="77777777" w:rsidR="003A640B" w:rsidRDefault="003A640B" w:rsidP="003A640B">
      <w:pPr>
        <w:spacing w:after="16"/>
      </w:pPr>
      <w:r>
        <w:tab/>
        <w:t>Thursday, February 10</w:t>
      </w:r>
    </w:p>
    <w:p w14:paraId="31BB414C" w14:textId="77777777" w:rsidR="003A640B" w:rsidRDefault="003A640B" w:rsidP="003A640B">
      <w:pPr>
        <w:spacing w:after="16"/>
      </w:pPr>
      <w:r>
        <w:tab/>
        <w:t>Thursday, March 10 – Epstein Campus @ Lower Bucks</w:t>
      </w:r>
    </w:p>
    <w:p w14:paraId="77C4C0D2" w14:textId="77777777" w:rsidR="003A640B" w:rsidRDefault="003A640B" w:rsidP="003A640B">
      <w:pPr>
        <w:spacing w:after="16"/>
      </w:pPr>
      <w:r>
        <w:tab/>
        <w:t xml:space="preserve">Thursday, April 14 </w:t>
      </w:r>
    </w:p>
    <w:p w14:paraId="52262BAE" w14:textId="77777777" w:rsidR="003A640B" w:rsidRDefault="003A640B" w:rsidP="003A640B">
      <w:pPr>
        <w:spacing w:after="16"/>
      </w:pPr>
      <w:r>
        <w:tab/>
        <w:t xml:space="preserve">Thursday, May 12 </w:t>
      </w:r>
    </w:p>
    <w:p w14:paraId="1D668190" w14:textId="77777777" w:rsidR="003A640B" w:rsidRDefault="003A640B" w:rsidP="003A640B">
      <w:pPr>
        <w:spacing w:after="16"/>
      </w:pPr>
      <w:r>
        <w:tab/>
        <w:t xml:space="preserve">Thursday, June 9 </w:t>
      </w:r>
    </w:p>
    <w:p w14:paraId="00853281" w14:textId="77777777" w:rsidR="003A640B" w:rsidRPr="00CE0786" w:rsidRDefault="003A640B" w:rsidP="00711336">
      <w:pPr>
        <w:spacing w:after="0" w:line="240" w:lineRule="auto"/>
        <w:rPr>
          <w:sz w:val="21"/>
          <w:szCs w:val="21"/>
        </w:rPr>
      </w:pPr>
    </w:p>
    <w:sectPr w:rsidR="003A640B" w:rsidRPr="00CE0786" w:rsidSect="00CE0786">
      <w:footerReference w:type="default" r:id="rId9"/>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B287" w14:textId="77777777" w:rsidR="001860C9" w:rsidRDefault="001860C9" w:rsidP="004A6E66">
      <w:pPr>
        <w:spacing w:after="0" w:line="240" w:lineRule="auto"/>
      </w:pPr>
      <w:r>
        <w:separator/>
      </w:r>
    </w:p>
  </w:endnote>
  <w:endnote w:type="continuationSeparator" w:id="0">
    <w:p w14:paraId="1A2EE7BD" w14:textId="77777777" w:rsidR="001860C9" w:rsidRDefault="001860C9" w:rsidP="004A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040A" w14:textId="77777777" w:rsidR="004A6E66" w:rsidRPr="001F5ED3" w:rsidRDefault="001F5ED3">
    <w:pPr>
      <w:pStyle w:val="Footer"/>
      <w:rPr>
        <w:sz w:val="16"/>
        <w:szCs w:val="16"/>
      </w:rPr>
    </w:pPr>
    <w:r w:rsidRPr="001F5ED3">
      <w:rPr>
        <w:sz w:val="16"/>
        <w:szCs w:val="16"/>
      </w:rPr>
      <w:t>8/26/2021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CC32" w14:textId="77777777" w:rsidR="001860C9" w:rsidRDefault="001860C9" w:rsidP="004A6E66">
      <w:pPr>
        <w:spacing w:after="0" w:line="240" w:lineRule="auto"/>
      </w:pPr>
      <w:r>
        <w:separator/>
      </w:r>
    </w:p>
  </w:footnote>
  <w:footnote w:type="continuationSeparator" w:id="0">
    <w:p w14:paraId="0A18297D" w14:textId="77777777" w:rsidR="001860C9" w:rsidRDefault="001860C9" w:rsidP="004A6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92559"/>
    <w:multiLevelType w:val="hybridMultilevel"/>
    <w:tmpl w:val="0324E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66"/>
    <w:rsid w:val="000C2A21"/>
    <w:rsid w:val="001157B8"/>
    <w:rsid w:val="001860C9"/>
    <w:rsid w:val="00191B0F"/>
    <w:rsid w:val="001B2B20"/>
    <w:rsid w:val="001F5ED3"/>
    <w:rsid w:val="003A640B"/>
    <w:rsid w:val="004A6E66"/>
    <w:rsid w:val="004B1DC2"/>
    <w:rsid w:val="004C34DF"/>
    <w:rsid w:val="006B680B"/>
    <w:rsid w:val="006F68A7"/>
    <w:rsid w:val="00711336"/>
    <w:rsid w:val="0074185B"/>
    <w:rsid w:val="007F7190"/>
    <w:rsid w:val="009433DA"/>
    <w:rsid w:val="00983949"/>
    <w:rsid w:val="00A20607"/>
    <w:rsid w:val="00B31C4A"/>
    <w:rsid w:val="00B3728F"/>
    <w:rsid w:val="00CE0786"/>
    <w:rsid w:val="00E8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279DC"/>
  <w15:chartTrackingRefBased/>
  <w15:docId w15:val="{26C5B0FC-83F3-4425-BBD9-E33AE715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A6E66"/>
    <w:pPr>
      <w:keepNext/>
      <w:tabs>
        <w:tab w:val="left" w:pos="-720"/>
      </w:tabs>
      <w:suppressAutoHyphens/>
      <w:spacing w:after="0" w:line="240" w:lineRule="auto"/>
      <w:outlineLvl w:val="0"/>
    </w:pPr>
    <w:rPr>
      <w:rFonts w:ascii="Courier New" w:eastAsia="Times New Roman" w:hAnsi="Courier Ne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E66"/>
    <w:rPr>
      <w:rFonts w:ascii="Courier New" w:eastAsia="Times New Roman" w:hAnsi="Courier New" w:cs="Times New Roman"/>
      <w:b/>
      <w:sz w:val="24"/>
      <w:szCs w:val="20"/>
    </w:rPr>
  </w:style>
  <w:style w:type="paragraph" w:styleId="Header">
    <w:name w:val="header"/>
    <w:basedOn w:val="Normal"/>
    <w:link w:val="HeaderChar"/>
    <w:uiPriority w:val="99"/>
    <w:unhideWhenUsed/>
    <w:rsid w:val="004A6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66"/>
  </w:style>
  <w:style w:type="paragraph" w:styleId="Footer">
    <w:name w:val="footer"/>
    <w:basedOn w:val="Normal"/>
    <w:link w:val="FooterChar"/>
    <w:uiPriority w:val="99"/>
    <w:unhideWhenUsed/>
    <w:rsid w:val="004A6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66"/>
  </w:style>
  <w:style w:type="character" w:styleId="Hyperlink">
    <w:name w:val="Hyperlink"/>
    <w:basedOn w:val="DefaultParagraphFont"/>
    <w:uiPriority w:val="99"/>
    <w:unhideWhenUsed/>
    <w:rsid w:val="00191B0F"/>
    <w:rPr>
      <w:color w:val="0563C1" w:themeColor="hyperlink"/>
      <w:u w:val="single"/>
    </w:rPr>
  </w:style>
  <w:style w:type="character" w:styleId="UnresolvedMention">
    <w:name w:val="Unresolved Mention"/>
    <w:basedOn w:val="DefaultParagraphFont"/>
    <w:uiPriority w:val="99"/>
    <w:semiHidden/>
    <w:unhideWhenUsed/>
    <w:rsid w:val="00191B0F"/>
    <w:rPr>
      <w:color w:val="605E5C"/>
      <w:shd w:val="clear" w:color="auto" w:fill="E1DFDD"/>
    </w:rPr>
  </w:style>
  <w:style w:type="paragraph" w:styleId="ListParagraph">
    <w:name w:val="List Paragraph"/>
    <w:basedOn w:val="Normal"/>
    <w:uiPriority w:val="34"/>
    <w:qFormat/>
    <w:rsid w:val="00711336"/>
    <w:pPr>
      <w:spacing w:line="256" w:lineRule="auto"/>
      <w:ind w:left="720"/>
      <w:contextualSpacing/>
    </w:pPr>
  </w:style>
  <w:style w:type="character" w:styleId="FollowedHyperlink">
    <w:name w:val="FollowedHyperlink"/>
    <w:basedOn w:val="DefaultParagraphFont"/>
    <w:uiPriority w:val="99"/>
    <w:semiHidden/>
    <w:unhideWhenUsed/>
    <w:rsid w:val="007F71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28476">
      <w:bodyDiv w:val="1"/>
      <w:marLeft w:val="0"/>
      <w:marRight w:val="0"/>
      <w:marTop w:val="0"/>
      <w:marBottom w:val="0"/>
      <w:divBdr>
        <w:top w:val="none" w:sz="0" w:space="0" w:color="auto"/>
        <w:left w:val="none" w:sz="0" w:space="0" w:color="auto"/>
        <w:bottom w:val="none" w:sz="0" w:space="0" w:color="auto"/>
        <w:right w:val="none" w:sz="0" w:space="0" w:color="auto"/>
      </w:divBdr>
    </w:div>
    <w:div w:id="18342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BucksCC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Fedorko</dc:creator>
  <cp:keywords/>
  <dc:description/>
  <cp:lastModifiedBy>Carolyn Mudgett</cp:lastModifiedBy>
  <cp:revision>4</cp:revision>
  <dcterms:created xsi:type="dcterms:W3CDTF">2022-01-13T21:12:00Z</dcterms:created>
  <dcterms:modified xsi:type="dcterms:W3CDTF">2022-02-07T18:39:00Z</dcterms:modified>
</cp:coreProperties>
</file>