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80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3880">
        <w:rPr>
          <w:rFonts w:ascii="Times New Roman" w:hAnsi="Times New Roman" w:cs="Times New Roman"/>
          <w:b/>
          <w:sz w:val="40"/>
          <w:szCs w:val="40"/>
        </w:rPr>
        <w:t>Balancing Chemical Reactions</w:t>
      </w:r>
    </w:p>
    <w:p w:rsidR="00C13880" w:rsidRPr="00C13880" w:rsidRDefault="00C13880" w:rsidP="00BF34DD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reactions are like recipes in that the quantity and types of ingredients, or </w:t>
      </w:r>
      <w:r w:rsidRPr="00FA5D02">
        <w:rPr>
          <w:rFonts w:ascii="Times New Roman" w:hAnsi="Times New Roman" w:cs="Times New Roman"/>
          <w:b/>
          <w:sz w:val="24"/>
          <w:szCs w:val="24"/>
        </w:rPr>
        <w:t>reactants</w:t>
      </w:r>
      <w:r>
        <w:rPr>
          <w:rFonts w:ascii="Times New Roman" w:hAnsi="Times New Roman" w:cs="Times New Roman"/>
          <w:sz w:val="24"/>
          <w:szCs w:val="24"/>
        </w:rPr>
        <w:t xml:space="preserve">, can be related to the quantity and type of cooked food, or </w:t>
      </w:r>
      <w:r w:rsidRPr="00FA5D02">
        <w:rPr>
          <w:rFonts w:ascii="Times New Roman" w:hAnsi="Times New Roman" w:cs="Times New Roman"/>
          <w:b/>
          <w:sz w:val="24"/>
          <w:szCs w:val="24"/>
        </w:rPr>
        <w:t>product(s)</w:t>
      </w:r>
      <w:r>
        <w:rPr>
          <w:rFonts w:ascii="Times New Roman" w:hAnsi="Times New Roman" w:cs="Times New Roman"/>
          <w:sz w:val="24"/>
          <w:szCs w:val="24"/>
        </w:rPr>
        <w:t xml:space="preserve"> formed.  Balancing chemical reactions then allows one to determine </w:t>
      </w:r>
      <w:proofErr w:type="spellStart"/>
      <w:r w:rsidRPr="00C71035">
        <w:rPr>
          <w:rFonts w:ascii="Times New Roman" w:hAnsi="Times New Roman" w:cs="Times New Roman"/>
          <w:sz w:val="24"/>
          <w:szCs w:val="24"/>
        </w:rPr>
        <w:t>stoichiometry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calculations by understanding the ratio between reactants and/or products.  This worksheet includes </w:t>
      </w:r>
      <w:r w:rsidR="005D6A7C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rules and guidelines to help you balance chemical equations.</w:t>
      </w:r>
    </w:p>
    <w:p w:rsidR="00C13880" w:rsidRDefault="00C13880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BF34DD" w:rsidRPr="00C13880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3880">
        <w:rPr>
          <w:rFonts w:ascii="Times New Roman" w:hAnsi="Times New Roman" w:cs="Times New Roman"/>
          <w:sz w:val="24"/>
          <w:szCs w:val="24"/>
          <w:u w:val="single"/>
        </w:rPr>
        <w:t>Rules</w:t>
      </w:r>
    </w:p>
    <w:p w:rsidR="00BF34DD" w:rsidRPr="00297BC9" w:rsidRDefault="00BF34DD" w:rsidP="00BF34DD">
      <w:pPr>
        <w:pStyle w:val="ListParagraph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formulas of the reactants and products </w:t>
      </w:r>
      <w:r w:rsidRPr="00735C2B">
        <w:rPr>
          <w:rFonts w:ascii="Times New Roman" w:hAnsi="Times New Roman" w:cs="Times New Roman"/>
          <w:b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be changed, do not alter subscripts or charges.</w:t>
      </w:r>
    </w:p>
    <w:p w:rsidR="00BF34DD" w:rsidRDefault="00BF34DD" w:rsidP="00BF34DD">
      <w:pPr>
        <w:pStyle w:val="ListParagraph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297BC9">
        <w:rPr>
          <w:rFonts w:ascii="Times New Roman" w:hAnsi="Times New Roman" w:cs="Times New Roman"/>
          <w:sz w:val="24"/>
          <w:szCs w:val="24"/>
        </w:rPr>
        <w:t xml:space="preserve">The </w:t>
      </w:r>
      <w:r w:rsidRPr="00297BC9">
        <w:rPr>
          <w:rFonts w:ascii="Times New Roman" w:hAnsi="Times New Roman" w:cs="Times New Roman"/>
          <w:b/>
          <w:sz w:val="24"/>
          <w:szCs w:val="24"/>
        </w:rPr>
        <w:t>only</w:t>
      </w:r>
      <w:r w:rsidRPr="00297BC9">
        <w:rPr>
          <w:rFonts w:ascii="Times New Roman" w:hAnsi="Times New Roman" w:cs="Times New Roman"/>
          <w:sz w:val="24"/>
          <w:szCs w:val="24"/>
        </w:rPr>
        <w:t xml:space="preserve"> numbers that can be changed are the numbers indicating how many molecules or atoms, which are called </w:t>
      </w:r>
      <w:r w:rsidRPr="00297BC9">
        <w:rPr>
          <w:rFonts w:ascii="Times New Roman" w:hAnsi="Times New Roman" w:cs="Times New Roman"/>
          <w:b/>
          <w:sz w:val="24"/>
          <w:szCs w:val="24"/>
        </w:rPr>
        <w:t>coefficients</w:t>
      </w:r>
      <w:r w:rsidRPr="00297BC9">
        <w:rPr>
          <w:rFonts w:ascii="Times New Roman" w:hAnsi="Times New Roman" w:cs="Times New Roman"/>
          <w:sz w:val="24"/>
          <w:szCs w:val="24"/>
        </w:rPr>
        <w:t>.</w:t>
      </w:r>
    </w:p>
    <w:p w:rsidR="00BF34DD" w:rsidRPr="00297BC9" w:rsidRDefault="00BF34DD" w:rsidP="00BF34DD">
      <w:pPr>
        <w:pStyle w:val="ListParagraph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coefficient is</w:t>
      </w:r>
      <w:r w:rsidRPr="00297BC9">
        <w:rPr>
          <w:rFonts w:ascii="Times New Roman" w:hAnsi="Times New Roman" w:cs="Times New Roman"/>
          <w:sz w:val="24"/>
          <w:szCs w:val="24"/>
        </w:rPr>
        <w:t xml:space="preserve"> assumed to be </w:t>
      </w:r>
      <w:r w:rsidRPr="00297BC9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if there is not a</w:t>
      </w:r>
      <w:r w:rsidRPr="00297BC9">
        <w:rPr>
          <w:rFonts w:ascii="Times New Roman" w:hAnsi="Times New Roman" w:cs="Times New Roman"/>
          <w:sz w:val="24"/>
          <w:szCs w:val="24"/>
        </w:rPr>
        <w:t xml:space="preserve"> number in front of the molecule or atom.</w:t>
      </w:r>
    </w:p>
    <w:p w:rsidR="00BF34DD" w:rsidRDefault="00BF34DD" w:rsidP="00BF34DD">
      <w:pPr>
        <w:pStyle w:val="ListParagraph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be balanced, there must be an equal number of each type of atom on both the reactant and product side of the reaction.</w:t>
      </w:r>
    </w:p>
    <w:p w:rsidR="00BF34DD" w:rsidRDefault="00BF34DD" w:rsidP="00BF34DD">
      <w:pPr>
        <w:pStyle w:val="ListParagraph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generally required that the coefficients are </w:t>
      </w:r>
      <w:r w:rsidRPr="00C47CA5">
        <w:rPr>
          <w:rFonts w:ascii="Times New Roman" w:hAnsi="Times New Roman" w:cs="Times New Roman"/>
          <w:b/>
          <w:sz w:val="24"/>
          <w:szCs w:val="24"/>
        </w:rPr>
        <w:t>whole numbers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880" w:rsidRDefault="00C13880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Pr="00C13880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3880">
        <w:rPr>
          <w:rFonts w:ascii="Times New Roman" w:hAnsi="Times New Roman" w:cs="Times New Roman"/>
          <w:sz w:val="24"/>
          <w:szCs w:val="24"/>
          <w:u w:val="single"/>
        </w:rPr>
        <w:t>Guidelines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reactions dealing solely with ions, one can leave the polyatomic ions as groups for ease of balancing.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reactions dealing with only ions and water, water can be considered as a combination of a </w:t>
      </w:r>
      <w:r w:rsidRPr="005D77BC">
        <w:rPr>
          <w:rFonts w:ascii="Times New Roman" w:hAnsi="Times New Roman" w:cs="Times New Roman"/>
          <w:b/>
          <w:sz w:val="24"/>
          <w:szCs w:val="24"/>
        </w:rPr>
        <w:t>hydrogen ion and hydroxide 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given a reaction with polyatomic ions that are broken down, one </w:t>
      </w:r>
      <w:r w:rsidRPr="00DC68A0">
        <w:rPr>
          <w:rFonts w:ascii="Times New Roman" w:hAnsi="Times New Roman" w:cs="Times New Roman"/>
          <w:b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leave the polyatomic ions as groups.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“Atom accounting”</w:t>
      </w:r>
      <w:r w:rsidRPr="006E29CD">
        <w:rPr>
          <w:rFonts w:ascii="Times New Roman" w:hAnsi="Times New Roman" w:cs="Times New Roman"/>
          <w:sz w:val="24"/>
          <w:szCs w:val="24"/>
        </w:rPr>
        <w:t xml:space="preserve"> makes this easier</w:t>
      </w:r>
      <w:r>
        <w:rPr>
          <w:rFonts w:ascii="Times New Roman" w:hAnsi="Times New Roman" w:cs="Times New Roman"/>
          <w:sz w:val="24"/>
          <w:szCs w:val="24"/>
        </w:rPr>
        <w:t xml:space="preserve"> by using a table, and is detailed in the following guideline points and examples</w:t>
      </w:r>
      <w:r w:rsidRPr="006E29CD">
        <w:rPr>
          <w:rFonts w:ascii="Times New Roman" w:hAnsi="Times New Roman" w:cs="Times New Roman"/>
          <w:sz w:val="24"/>
          <w:szCs w:val="24"/>
        </w:rPr>
        <w:t>.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with all coefficients of one and total the number of each type of atom or species.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more atoms in a given molecule, the </w:t>
      </w:r>
      <w:r w:rsidRPr="00FB08A9">
        <w:rPr>
          <w:rFonts w:ascii="Times New Roman" w:hAnsi="Times New Roman" w:cs="Times New Roman"/>
          <w:b/>
          <w:sz w:val="24"/>
          <w:szCs w:val="24"/>
        </w:rPr>
        <w:t xml:space="preserve">larger </w:t>
      </w:r>
      <w:r>
        <w:rPr>
          <w:rFonts w:ascii="Times New Roman" w:hAnsi="Times New Roman" w:cs="Times New Roman"/>
          <w:sz w:val="24"/>
          <w:szCs w:val="24"/>
        </w:rPr>
        <w:t>the effect it has on balancing, so begin with these.</w:t>
      </w:r>
    </w:p>
    <w:p w:rsidR="00BF34D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with molecules or atoms that consist of only one type, since the number can be changed </w:t>
      </w:r>
      <w:r w:rsidRPr="00FB08A9">
        <w:rPr>
          <w:rFonts w:ascii="Times New Roman" w:hAnsi="Times New Roman" w:cs="Times New Roman"/>
          <w:b/>
          <w:sz w:val="24"/>
          <w:szCs w:val="24"/>
        </w:rPr>
        <w:t>independent</w:t>
      </w:r>
      <w:r>
        <w:rPr>
          <w:rFonts w:ascii="Times New Roman" w:hAnsi="Times New Roman" w:cs="Times New Roman"/>
          <w:b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of the other atom types.</w:t>
      </w:r>
    </w:p>
    <w:p w:rsidR="00BF34DD" w:rsidRPr="006E29CD" w:rsidRDefault="00BF34DD" w:rsidP="00BF34DD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coefficient comes out to a fraction, multiply all coefficients by the fraction denominator to result in all whole number coefficients.</w:t>
      </w:r>
    </w:p>
    <w:p w:rsidR="00BF34DD" w:rsidRPr="005D6A7C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6A7C">
        <w:rPr>
          <w:rFonts w:ascii="Times New Roman" w:hAnsi="Times New Roman" w:cs="Times New Roman"/>
          <w:sz w:val="24"/>
          <w:szCs w:val="24"/>
          <w:u w:val="single"/>
        </w:rPr>
        <w:lastRenderedPageBreak/>
        <w:t>Atom Accounting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nitrogen atoms are in 1 N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molecule?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one molecule, there are two nitrogen atoms, as notated by the subscript 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nitrogen atoms are in 2 N2O5 molecules?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molecules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2 nitrogen = 4 nitrogen atoms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phosphate groups and oxygen atoms are in 1 formula unit of </w:t>
      </w: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PO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formula unit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phosphate groups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oxygen atoms = 8 oxygen atoms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oxygen atoms are in 3 formula units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PO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formula units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phosphate groups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oxygen atoms = 24 oxygen atoms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oxygen atoms are in 1 molecule of CO</w:t>
      </w:r>
      <w:r w:rsidRPr="00F21D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1 molecule of H2O?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molecule</w:t>
      </w:r>
      <w:r w:rsidRPr="00F21D97">
        <w:rPr>
          <w:rFonts w:ascii="Times New Roman" w:hAnsi="Times New Roman" w:cs="Times New Roman"/>
          <w:sz w:val="24"/>
          <w:szCs w:val="24"/>
        </w:rPr>
        <w:t xml:space="preserve"> CO</w:t>
      </w:r>
      <w:r w:rsidRPr="003E6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D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oxygen atoms) + (1 molecule H</w:t>
      </w:r>
      <w:r w:rsidRPr="00F21D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oxygen atom) = 3 oxygen atoms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oxygen atoms are in 4 molecules of CO</w:t>
      </w:r>
      <w:r w:rsidRPr="003E6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7 molecules of H</w:t>
      </w:r>
      <w:r w:rsidRPr="003E6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molecules </w:t>
      </w:r>
      <w:r w:rsidRPr="00F21D97">
        <w:rPr>
          <w:rFonts w:ascii="Times New Roman" w:hAnsi="Times New Roman" w:cs="Times New Roman"/>
          <w:sz w:val="24"/>
          <w:szCs w:val="24"/>
        </w:rPr>
        <w:t>CO</w:t>
      </w:r>
      <w:r w:rsidRPr="003E69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D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oxygen atoms) + (7 molecule H</w:t>
      </w:r>
      <w:r w:rsidRPr="00F21D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oxygen atom) = 15 oxygen atoms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oxygen atoms are in 7 formula units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PO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27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4 formula units of Na</w:t>
      </w:r>
      <w:r w:rsidRPr="00BB1A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BB1A3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 formula </w:t>
      </w:r>
      <w:proofErr w:type="gramStart"/>
      <w:r>
        <w:rPr>
          <w:rFonts w:ascii="Times New Roman" w:hAnsi="Times New Roman" w:cs="Times New Roman"/>
          <w:sz w:val="24"/>
          <w:szCs w:val="24"/>
        </w:rPr>
        <w:t>units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phosphate groups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oxygen atoms) + (4 formula units </w:t>
      </w:r>
      <w:r w:rsidRPr="0075718F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oxygen atoms) = 72 oxygen atoms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6A7C">
        <w:rPr>
          <w:rFonts w:ascii="Times New Roman" w:hAnsi="Times New Roman" w:cs="Times New Roman"/>
          <w:b/>
          <w:sz w:val="24"/>
          <w:szCs w:val="24"/>
        </w:rPr>
        <w:lastRenderedPageBreak/>
        <w:t>Example</w:t>
      </w:r>
      <w:r>
        <w:rPr>
          <w:rFonts w:ascii="Times New Roman" w:hAnsi="Times New Roman" w:cs="Times New Roman"/>
          <w:sz w:val="24"/>
          <w:szCs w:val="24"/>
        </w:rPr>
        <w:t>: Hydrogen gas and oxygen gas yields water</w:t>
      </w:r>
    </w:p>
    <w:tbl>
      <w:tblPr>
        <w:tblStyle w:val="TableGrid"/>
        <w:tblW w:w="0" w:type="auto"/>
        <w:jc w:val="center"/>
        <w:tblLook w:val="04A0"/>
      </w:tblPr>
      <w:tblGrid>
        <w:gridCol w:w="2880"/>
        <w:gridCol w:w="2880"/>
      </w:tblGrid>
      <w:tr w:rsidR="00BF34DD" w:rsidTr="002B40F2">
        <w:trPr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___H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    ___O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9418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    ___H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Reactants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2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2</w:t>
            </w: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2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1</w:t>
            </w:r>
          </w:p>
        </w:tc>
      </w:tr>
    </w:tbl>
    <w:p w:rsidR="005D6A7C" w:rsidRDefault="005D6A7C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oxygen atoms are unbalanced on the right side, so the coefficient of water has to be increased.  Let’s try 2 molecules.  Do not forget to recalculate the count of each atom type in the molecule(s) you’re increasing.</w:t>
      </w:r>
    </w:p>
    <w:tbl>
      <w:tblPr>
        <w:tblStyle w:val="TableGrid"/>
        <w:tblW w:w="0" w:type="auto"/>
        <w:jc w:val="center"/>
        <w:tblLook w:val="04A0"/>
      </w:tblPr>
      <w:tblGrid>
        <w:gridCol w:w="2880"/>
        <w:gridCol w:w="2880"/>
      </w:tblGrid>
      <w:tr w:rsidR="00BF34DD" w:rsidTr="002B40F2">
        <w:trPr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___H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   ___O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9418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    _2_H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5D6A7C" w:rsidRDefault="005D6A7C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Reactants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2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4</w:t>
            </w: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2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2</w:t>
            </w:r>
          </w:p>
        </w:tc>
      </w:tr>
    </w:tbl>
    <w:p w:rsidR="005D6A7C" w:rsidRDefault="005D6A7C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BF34DD" w:rsidRPr="006E29CD" w:rsidRDefault="00BF34DD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oxygen is balanced but hydrogen is not.  However, since it is in a molecule on the reactant side by itself, this is easily remedied.</w:t>
      </w:r>
    </w:p>
    <w:tbl>
      <w:tblPr>
        <w:tblStyle w:val="TableGrid"/>
        <w:tblW w:w="0" w:type="auto"/>
        <w:jc w:val="center"/>
        <w:tblLook w:val="04A0"/>
      </w:tblPr>
      <w:tblGrid>
        <w:gridCol w:w="2880"/>
        <w:gridCol w:w="2880"/>
      </w:tblGrid>
      <w:tr w:rsidR="00BF34DD" w:rsidTr="002B40F2">
        <w:trPr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_2_H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   _1_O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9418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    _2_H</w:t>
            </w:r>
            <w:r w:rsidRPr="00C47C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5D6A7C" w:rsidRDefault="005D6A7C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Reactants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4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= 4</w:t>
            </w:r>
          </w:p>
        </w:tc>
      </w:tr>
      <w:tr w:rsidR="00BF34DD" w:rsidTr="002B40F2">
        <w:trPr>
          <w:jc w:val="center"/>
        </w:trPr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2</w:t>
            </w:r>
          </w:p>
        </w:tc>
        <w:tc>
          <w:tcPr>
            <w:tcW w:w="2880" w:type="dxa"/>
          </w:tcPr>
          <w:p w:rsidR="00BF34DD" w:rsidRDefault="00BF34DD" w:rsidP="002B40F2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= 2</w:t>
            </w:r>
          </w:p>
        </w:tc>
      </w:tr>
    </w:tbl>
    <w:p w:rsidR="005D6A7C" w:rsidRDefault="005D6A7C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BF34DD" w:rsidRDefault="00BF34DD" w:rsidP="00BF34D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atom type is equal on both sides, and the coefficients are as shown.</w:t>
      </w: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Pr="005D6A7C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6A7C">
        <w:rPr>
          <w:rFonts w:ascii="Times New Roman" w:hAnsi="Times New Roman" w:cs="Times New Roman"/>
          <w:sz w:val="24"/>
          <w:szCs w:val="24"/>
          <w:u w:val="single"/>
        </w:rPr>
        <w:lastRenderedPageBreak/>
        <w:t>Practice Problems</w:t>
      </w:r>
    </w:p>
    <w:p w:rsidR="00BF34DD" w:rsidRDefault="00BF34DD" w:rsidP="00BF34DD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the following chemical equations:</w:t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___N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→    ___N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+    ___O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___C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   +    ___O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→    ___CO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+    ___H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___C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  +    ___O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→    ___CO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+    ___H</w:t>
      </w:r>
      <w:r w:rsidRPr="00AC60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___HC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+    ___KNO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→    </w:t>
      </w:r>
      <w:r w:rsidRPr="00266B3B">
        <w:rPr>
          <w:rFonts w:ascii="Times New Roman" w:hAnsi="Times New Roman" w:cs="Times New Roman"/>
          <w:sz w:val="24"/>
          <w:szCs w:val="24"/>
        </w:rPr>
        <w:t>___KC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6B3B">
        <w:rPr>
          <w:rFonts w:ascii="Times New Roman" w:hAnsi="Times New Roman" w:cs="Times New Roman"/>
          <w:sz w:val="24"/>
          <w:szCs w:val="24"/>
        </w:rPr>
        <w:t>H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6B3B">
        <w:rPr>
          <w:rFonts w:ascii="Times New Roman" w:hAnsi="Times New Roman" w:cs="Times New Roman"/>
          <w:sz w:val="24"/>
          <w:szCs w:val="24"/>
        </w:rPr>
        <w:t>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+    ___HNO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___Fe(NO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+    ___</w:t>
      </w:r>
      <w:proofErr w:type="spellStart"/>
      <w:r>
        <w:rPr>
          <w:rFonts w:ascii="Times New Roman" w:hAnsi="Times New Roman" w:cs="Times New Roman"/>
          <w:sz w:val="24"/>
          <w:szCs w:val="24"/>
        </w:rPr>
        <w:t>MgO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→    ___Fe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+    ___Mg(NO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___(NH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N    +    ___Cr(CrO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→    ___(NH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CrO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+    ___C</w:t>
      </w:r>
      <w:r w:rsidRPr="00266B3B">
        <w:rPr>
          <w:rFonts w:ascii="Times New Roman" w:hAnsi="Times New Roman" w:cs="Times New Roman"/>
          <w:sz w:val="24"/>
          <w:szCs w:val="24"/>
        </w:rPr>
        <w:t>r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66B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___Cu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(PO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+    ___Na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→    ___Na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+    ___CuSO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___AlCl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+    ___H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   →    ___Al(OH)</w:t>
      </w:r>
      <w:r w:rsidRPr="00A21A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+    ___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</w:p>
    <w:p w:rsidR="00BF34DD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BF5F56">
        <w:rPr>
          <w:rFonts w:ascii="Times New Roman" w:hAnsi="Times New Roman" w:cs="Times New Roman"/>
          <w:sz w:val="24"/>
          <w:szCs w:val="24"/>
        </w:rPr>
        <w:t>___Al(HCO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F56">
        <w:rPr>
          <w:rFonts w:ascii="Times New Roman" w:hAnsi="Times New Roman" w:cs="Times New Roman"/>
          <w:sz w:val="24"/>
          <w:szCs w:val="24"/>
        </w:rPr>
        <w:t>)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F56">
        <w:rPr>
          <w:rFonts w:ascii="Times New Roman" w:hAnsi="Times New Roman" w:cs="Times New Roman"/>
          <w:sz w:val="24"/>
          <w:szCs w:val="24"/>
        </w:rPr>
        <w:t xml:space="preserve">    +    ___AlPO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F56">
        <w:rPr>
          <w:rFonts w:ascii="Times New Roman" w:hAnsi="Times New Roman" w:cs="Times New Roman"/>
          <w:sz w:val="24"/>
          <w:szCs w:val="24"/>
        </w:rPr>
        <w:t xml:space="preserve">    →    ___Al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F56">
        <w:rPr>
          <w:rFonts w:ascii="Times New Roman" w:hAnsi="Times New Roman" w:cs="Times New Roman"/>
          <w:sz w:val="24"/>
          <w:szCs w:val="24"/>
        </w:rPr>
        <w:t>(CO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F56">
        <w:rPr>
          <w:rFonts w:ascii="Times New Roman" w:hAnsi="Times New Roman" w:cs="Times New Roman"/>
          <w:sz w:val="24"/>
          <w:szCs w:val="24"/>
        </w:rPr>
        <w:t>)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F56">
        <w:rPr>
          <w:rFonts w:ascii="Times New Roman" w:hAnsi="Times New Roman" w:cs="Times New Roman"/>
          <w:sz w:val="24"/>
          <w:szCs w:val="24"/>
        </w:rPr>
        <w:t xml:space="preserve">    +    ___H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F56">
        <w:rPr>
          <w:rFonts w:ascii="Times New Roman" w:hAnsi="Times New Roman" w:cs="Times New Roman"/>
          <w:sz w:val="24"/>
          <w:szCs w:val="24"/>
        </w:rPr>
        <w:t>PO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F56">
        <w:rPr>
          <w:rFonts w:ascii="Times New Roman" w:hAnsi="Times New Roman" w:cs="Times New Roman"/>
          <w:sz w:val="24"/>
          <w:szCs w:val="24"/>
        </w:rPr>
        <w:br/>
      </w:r>
    </w:p>
    <w:p w:rsidR="00BF34DD" w:rsidRPr="00390220" w:rsidRDefault="00BF34DD" w:rsidP="00BF34DD">
      <w:pPr>
        <w:pStyle w:val="ListParagraph"/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BF5F56"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Pr="00BF5F56">
        <w:rPr>
          <w:rFonts w:ascii="Times New Roman" w:hAnsi="Times New Roman" w:cs="Times New Roman"/>
          <w:sz w:val="24"/>
          <w:szCs w:val="24"/>
        </w:rPr>
        <w:t>HOCl</w:t>
      </w:r>
      <w:proofErr w:type="spellEnd"/>
      <w:r w:rsidRPr="00BF5F56">
        <w:rPr>
          <w:rFonts w:ascii="Times New Roman" w:hAnsi="Times New Roman" w:cs="Times New Roman"/>
          <w:sz w:val="24"/>
          <w:szCs w:val="24"/>
        </w:rPr>
        <w:t xml:space="preserve">    +    ___C    →    ___H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F56">
        <w:rPr>
          <w:rFonts w:ascii="Times New Roman" w:hAnsi="Times New Roman" w:cs="Times New Roman"/>
          <w:sz w:val="24"/>
          <w:szCs w:val="24"/>
        </w:rPr>
        <w:t>O    +    ___CO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F56">
        <w:rPr>
          <w:rFonts w:ascii="Times New Roman" w:hAnsi="Times New Roman" w:cs="Times New Roman"/>
          <w:sz w:val="24"/>
          <w:szCs w:val="24"/>
        </w:rPr>
        <w:t xml:space="preserve">    +    ___Cl</w:t>
      </w:r>
      <w:r w:rsidRPr="00BF5F5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5D6A7C" w:rsidRDefault="005D6A7C" w:rsidP="00BF34DD">
      <w:pPr>
        <w:tabs>
          <w:tab w:val="left" w:pos="118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D6A7C" w:rsidRDefault="005D6A7C" w:rsidP="00BF34DD">
      <w:pPr>
        <w:tabs>
          <w:tab w:val="left" w:pos="118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F34DD" w:rsidRPr="005D6A7C" w:rsidRDefault="00BF34DD" w:rsidP="00BF34DD">
      <w:pPr>
        <w:tabs>
          <w:tab w:val="left" w:pos="1185"/>
        </w:tabs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6A7C">
        <w:rPr>
          <w:rFonts w:ascii="Times New Roman" w:hAnsi="Times New Roman" w:cs="Times New Roman"/>
          <w:sz w:val="24"/>
          <w:szCs w:val="24"/>
          <w:u w:val="single"/>
        </w:rPr>
        <w:t>Balancing Chemical Equations Answers</w:t>
      </w:r>
    </w:p>
    <w:p w:rsidR="00BF34DD" w:rsidRPr="00534665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534665">
        <w:rPr>
          <w:rFonts w:ascii="Times New Roman" w:hAnsi="Times New Roman" w:cs="Times New Roman"/>
          <w:sz w:val="24"/>
          <w:szCs w:val="24"/>
        </w:rPr>
        <w:t>2, 2, 5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1, 8, 5, 6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2, 25, 16, 18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1, 1, 1, 1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2, 3, 1, 3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4, 3, 6, 1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1, 3, 2, 3</w:t>
      </w:r>
    </w:p>
    <w:p w:rsidR="00BF34DD" w:rsidRDefault="00BF34DD" w:rsidP="00BF34DD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1, 3, 1, 3</w:t>
      </w:r>
    </w:p>
    <w:p w:rsidR="005D6A7C" w:rsidRDefault="00BF34DD" w:rsidP="005D6A7C">
      <w:pPr>
        <w:pStyle w:val="ListParagraph"/>
        <w:numPr>
          <w:ilvl w:val="0"/>
          <w:numId w:val="4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BF5F56">
        <w:rPr>
          <w:rFonts w:ascii="Times New Roman" w:hAnsi="Times New Roman" w:cs="Times New Roman"/>
          <w:sz w:val="24"/>
          <w:szCs w:val="24"/>
        </w:rPr>
        <w:t>1, 1, 1, 1</w:t>
      </w:r>
    </w:p>
    <w:p w:rsidR="005D6A7C" w:rsidRDefault="005D6A7C" w:rsidP="005D6A7C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10) 4</w:t>
      </w:r>
      <w:proofErr w:type="gramStart"/>
      <w:r>
        <w:rPr>
          <w:rFonts w:ascii="Times New Roman" w:hAnsi="Times New Roman" w:cs="Times New Roman"/>
          <w:sz w:val="24"/>
          <w:szCs w:val="24"/>
        </w:rPr>
        <w:t>,1,2,1,2</w:t>
      </w:r>
      <w:proofErr w:type="gramEnd"/>
    </w:p>
    <w:sectPr w:rsidR="005D6A7C" w:rsidSect="00EB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02B0"/>
    <w:multiLevelType w:val="hybridMultilevel"/>
    <w:tmpl w:val="9000BEFE"/>
    <w:lvl w:ilvl="0" w:tplc="4ACAB2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B68A3"/>
    <w:multiLevelType w:val="hybridMultilevel"/>
    <w:tmpl w:val="A824DA22"/>
    <w:lvl w:ilvl="0" w:tplc="67BE459C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637DB"/>
    <w:multiLevelType w:val="hybridMultilevel"/>
    <w:tmpl w:val="26ACE360"/>
    <w:lvl w:ilvl="0" w:tplc="4ACAB2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82318"/>
    <w:multiLevelType w:val="hybridMultilevel"/>
    <w:tmpl w:val="27C41434"/>
    <w:lvl w:ilvl="0" w:tplc="4ACAB2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4DD"/>
    <w:rsid w:val="005D6A7C"/>
    <w:rsid w:val="00BF34DD"/>
    <w:rsid w:val="00C13880"/>
    <w:rsid w:val="00EB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DD"/>
    <w:pPr>
      <w:ind w:left="720"/>
      <w:contextualSpacing/>
    </w:pPr>
  </w:style>
  <w:style w:type="table" w:styleId="TableGrid">
    <w:name w:val="Table Grid"/>
    <w:basedOn w:val="TableNormal"/>
    <w:uiPriority w:val="59"/>
    <w:rsid w:val="00BF3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671</Words>
  <Characters>3829</Characters>
  <Application>Microsoft Office Word</Application>
  <DocSecurity>0</DocSecurity>
  <Lines>31</Lines>
  <Paragraphs>8</Paragraphs>
  <ScaleCrop>false</ScaleCrop>
  <Company>BCCC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3</cp:revision>
  <dcterms:created xsi:type="dcterms:W3CDTF">2011-01-07T19:05:00Z</dcterms:created>
  <dcterms:modified xsi:type="dcterms:W3CDTF">2011-01-07T19:14:00Z</dcterms:modified>
</cp:coreProperties>
</file>