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8C" w:rsidRPr="0091358C" w:rsidRDefault="0091358C" w:rsidP="0091358C">
      <w:pPr>
        <w:jc w:val="center"/>
        <w:rPr>
          <w:b/>
          <w:sz w:val="40"/>
          <w:szCs w:val="40"/>
        </w:rPr>
      </w:pPr>
      <w:r w:rsidRPr="0091358C">
        <w:rPr>
          <w:b/>
          <w:sz w:val="40"/>
          <w:szCs w:val="40"/>
        </w:rPr>
        <w:t>Alumni Council Meetings</w:t>
      </w:r>
    </w:p>
    <w:p w:rsidR="0091358C" w:rsidRDefault="0091358C">
      <w:pPr>
        <w:rPr>
          <w:b/>
        </w:rPr>
      </w:pPr>
    </w:p>
    <w:p w:rsidR="0091358C" w:rsidRDefault="0091358C">
      <w:pPr>
        <w:rPr>
          <w:b/>
        </w:rPr>
      </w:pPr>
      <w:r w:rsidRPr="0091358C">
        <w:rPr>
          <w:b/>
        </w:rPr>
        <w:t>2021-2022 Schedule:</w:t>
      </w:r>
    </w:p>
    <w:p w:rsidR="0091358C" w:rsidRPr="0091358C" w:rsidRDefault="0091358C">
      <w:pPr>
        <w:rPr>
          <w:b/>
        </w:rPr>
      </w:pPr>
    </w:p>
    <w:p w:rsidR="0091358C" w:rsidRDefault="0091358C">
      <w:r>
        <w:t>September 13, 2021</w:t>
      </w:r>
    </w:p>
    <w:p w:rsidR="0091358C" w:rsidRDefault="0091358C">
      <w:r>
        <w:t>November 8, 2021</w:t>
      </w:r>
    </w:p>
    <w:p w:rsidR="0091358C" w:rsidRDefault="0091358C">
      <w:r>
        <w:t>February 15, 2022</w:t>
      </w:r>
    </w:p>
    <w:p w:rsidR="0043735E" w:rsidRDefault="0091358C">
      <w:r>
        <w:t>April 15, 2022</w:t>
      </w:r>
    </w:p>
    <w:p w:rsidR="0091358C" w:rsidRDefault="0091358C">
      <w:r>
        <w:t>June 13, 2022</w:t>
      </w:r>
    </w:p>
    <w:p w:rsidR="0091358C" w:rsidRDefault="0091358C"/>
    <w:p w:rsidR="0091358C" w:rsidRDefault="0091358C" w:rsidP="0091358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749704" cy="229229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zeb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04" cy="22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C"/>
    <w:rsid w:val="0043735E"/>
    <w:rsid w:val="0091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7CF8"/>
  <w15:chartTrackingRefBased/>
  <w15:docId w15:val="{674F34FB-0CCB-4157-A74E-C4384ECC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Harvie</dc:creator>
  <cp:keywords/>
  <dc:description/>
  <cp:lastModifiedBy>Christine Harvie</cp:lastModifiedBy>
  <cp:revision>1</cp:revision>
  <dcterms:created xsi:type="dcterms:W3CDTF">2022-03-01T16:51:00Z</dcterms:created>
  <dcterms:modified xsi:type="dcterms:W3CDTF">2022-03-01T16:56:00Z</dcterms:modified>
</cp:coreProperties>
</file>