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810" w:rsidRPr="00D4340A" w:rsidRDefault="000E4F8B" w:rsidP="005C173E">
      <w:pPr>
        <w:jc w:val="center"/>
        <w:rPr>
          <w:rFonts w:ascii="Cambria" w:hAnsi="Cambria"/>
          <w:b/>
          <w:sz w:val="40"/>
          <w:szCs w:val="40"/>
        </w:rPr>
      </w:pPr>
      <w:r w:rsidRPr="00D4340A">
        <w:rPr>
          <w:rFonts w:ascii="Cambria" w:hAnsi="Cambria"/>
          <w:b/>
          <w:sz w:val="40"/>
          <w:szCs w:val="40"/>
        </w:rPr>
        <w:t>Summary of Convergence and Divergence Tests for Infinite Series</w:t>
      </w:r>
    </w:p>
    <w:tbl>
      <w:tblPr>
        <w:tblStyle w:val="PlainTable1"/>
        <w:tblW w:w="12950" w:type="dxa"/>
        <w:tblLook w:val="04A0" w:firstRow="1" w:lastRow="0" w:firstColumn="1" w:lastColumn="0" w:noHBand="0" w:noVBand="1"/>
      </w:tblPr>
      <w:tblGrid>
        <w:gridCol w:w="1523"/>
        <w:gridCol w:w="2695"/>
        <w:gridCol w:w="3067"/>
        <w:gridCol w:w="3240"/>
        <w:gridCol w:w="2425"/>
      </w:tblGrid>
      <w:tr w:rsidR="004E380B" w:rsidRPr="007765EC" w:rsidTr="004B4E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vAlign w:val="center"/>
          </w:tcPr>
          <w:p w:rsidR="004E380B" w:rsidRPr="00D4340A" w:rsidRDefault="004E380B" w:rsidP="005613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340A">
              <w:rPr>
                <w:rFonts w:ascii="Arial" w:hAnsi="Arial" w:cs="Arial"/>
                <w:sz w:val="20"/>
                <w:szCs w:val="20"/>
              </w:rPr>
              <w:t>Test</w:t>
            </w:r>
          </w:p>
        </w:tc>
        <w:tc>
          <w:tcPr>
            <w:tcW w:w="2695" w:type="dxa"/>
            <w:vAlign w:val="center"/>
          </w:tcPr>
          <w:p w:rsidR="004E380B" w:rsidRPr="00D4340A" w:rsidRDefault="004E380B" w:rsidP="005613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4340A">
              <w:rPr>
                <w:rFonts w:ascii="Arial" w:hAnsi="Arial" w:cs="Arial"/>
                <w:sz w:val="20"/>
                <w:szCs w:val="20"/>
              </w:rPr>
              <w:t>Series</w:t>
            </w:r>
          </w:p>
        </w:tc>
        <w:tc>
          <w:tcPr>
            <w:tcW w:w="3067" w:type="dxa"/>
            <w:vAlign w:val="center"/>
          </w:tcPr>
          <w:p w:rsidR="004E380B" w:rsidRPr="00D4340A" w:rsidRDefault="004E380B" w:rsidP="005613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4340A">
              <w:rPr>
                <w:rFonts w:ascii="Arial" w:hAnsi="Arial" w:cs="Arial"/>
                <w:sz w:val="20"/>
                <w:szCs w:val="20"/>
              </w:rPr>
              <w:t>Convergence or Divergence</w:t>
            </w:r>
          </w:p>
        </w:tc>
        <w:tc>
          <w:tcPr>
            <w:tcW w:w="3240" w:type="dxa"/>
            <w:vAlign w:val="center"/>
          </w:tcPr>
          <w:p w:rsidR="004E380B" w:rsidRPr="00D4340A" w:rsidRDefault="004E380B" w:rsidP="005613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4340A">
              <w:rPr>
                <w:rFonts w:ascii="Arial" w:hAnsi="Arial" w:cs="Arial"/>
                <w:sz w:val="20"/>
                <w:szCs w:val="20"/>
              </w:rPr>
              <w:t>Comments</w:t>
            </w:r>
          </w:p>
        </w:tc>
        <w:tc>
          <w:tcPr>
            <w:tcW w:w="2425" w:type="dxa"/>
          </w:tcPr>
          <w:p w:rsidR="004E380B" w:rsidRPr="00D4340A" w:rsidRDefault="004B4EC8" w:rsidP="005613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4340A">
              <w:rPr>
                <w:rFonts w:ascii="Arial" w:hAnsi="Arial" w:cs="Arial"/>
                <w:sz w:val="20"/>
                <w:szCs w:val="20"/>
              </w:rPr>
              <w:t>When to Use</w:t>
            </w:r>
            <w:r w:rsidR="008071FB" w:rsidRPr="00D4340A">
              <w:rPr>
                <w:rFonts w:ascii="Arial" w:hAnsi="Arial" w:cs="Arial"/>
                <w:sz w:val="20"/>
                <w:szCs w:val="20"/>
              </w:rPr>
              <w:t xml:space="preserve"> Strategies</w:t>
            </w:r>
          </w:p>
        </w:tc>
      </w:tr>
      <w:tr w:rsidR="004E380B" w:rsidRPr="007765EC" w:rsidTr="004B4E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vAlign w:val="center"/>
          </w:tcPr>
          <w:p w:rsidR="004E380B" w:rsidRPr="00D4340A" w:rsidRDefault="004E380B" w:rsidP="005613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340A">
              <w:rPr>
                <w:rFonts w:ascii="Arial" w:hAnsi="Arial" w:cs="Arial"/>
                <w:i/>
                <w:sz w:val="20"/>
                <w:szCs w:val="20"/>
              </w:rPr>
              <w:t>n</w:t>
            </w:r>
            <w:r w:rsidRPr="00D4340A">
              <w:rPr>
                <w:rFonts w:ascii="Arial" w:hAnsi="Arial" w:cs="Arial"/>
                <w:sz w:val="20"/>
                <w:szCs w:val="20"/>
              </w:rPr>
              <w:t>th term test for divergence</w:t>
            </w:r>
          </w:p>
        </w:tc>
        <w:tc>
          <w:tcPr>
            <w:tcW w:w="2695" w:type="dxa"/>
            <w:vAlign w:val="center"/>
          </w:tcPr>
          <w:p w:rsidR="004E380B" w:rsidRPr="00D4340A" w:rsidRDefault="00D4340A" w:rsidP="005613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nary>
                  <m:naryPr>
                    <m:chr m:val="∑"/>
                    <m:grow m:val="1"/>
                    <m:ctrlPr>
                      <w:rPr>
                        <w:rFonts w:ascii="Cambria Math" w:hAnsi="Cambria Math" w:cs="Arial"/>
                        <w:sz w:val="20"/>
                        <w:szCs w:val="20"/>
                      </w:rPr>
                    </m:ctrlPr>
                  </m:naryPr>
                  <m:sub>
                    <m:r>
                      <w:rPr>
                        <w:rFonts w:ascii="Cambria Math" w:eastAsia="Cambria Math" w:hAnsi="Cambria Math" w:cs="Arial"/>
                        <w:sz w:val="20"/>
                        <w:szCs w:val="20"/>
                      </w:rPr>
                      <m:t>n=1</m:t>
                    </m:r>
                  </m:sub>
                  <m:sup>
                    <m:r>
                      <w:rPr>
                        <w:rFonts w:ascii="Cambria Math" w:eastAsia="Cambria Math" w:hAnsi="Cambria Math" w:cs="Arial"/>
                        <w:sz w:val="20"/>
                        <w:szCs w:val="20"/>
                      </w:rPr>
                      <m:t>∞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n</m:t>
                        </m:r>
                      </m:sub>
                    </m:sSub>
                  </m:e>
                </m:nary>
              </m:oMath>
            </m:oMathPara>
          </w:p>
        </w:tc>
        <w:tc>
          <w:tcPr>
            <w:tcW w:w="3067" w:type="dxa"/>
            <w:vAlign w:val="center"/>
          </w:tcPr>
          <w:p w:rsidR="004E380B" w:rsidRPr="00D4340A" w:rsidRDefault="004E380B" w:rsidP="005613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4340A">
              <w:rPr>
                <w:rFonts w:ascii="Arial" w:hAnsi="Arial" w:cs="Arial"/>
                <w:sz w:val="20"/>
                <w:szCs w:val="20"/>
              </w:rPr>
              <w:t xml:space="preserve">Diverges if </w:t>
            </w:r>
            <m:oMath>
              <m:func>
                <m:func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n→∞</m:t>
                      </m:r>
                    </m:lim>
                  </m:limLow>
                </m:fName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≠0</m:t>
                  </m:r>
                </m:e>
              </m:func>
            </m:oMath>
          </w:p>
        </w:tc>
        <w:tc>
          <w:tcPr>
            <w:tcW w:w="3240" w:type="dxa"/>
            <w:vAlign w:val="center"/>
          </w:tcPr>
          <w:p w:rsidR="004E380B" w:rsidRPr="00D4340A" w:rsidRDefault="004E380B" w:rsidP="005613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4340A">
              <w:rPr>
                <w:rFonts w:ascii="Arial" w:hAnsi="Arial" w:cs="Arial"/>
                <w:sz w:val="20"/>
                <w:szCs w:val="20"/>
              </w:rPr>
              <w:t xml:space="preserve">Inconclusive if </w:t>
            </w:r>
            <m:oMath>
              <m:func>
                <m:func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n→∞</m:t>
                      </m:r>
                    </m:lim>
                  </m:limLow>
                </m:fName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=0</m:t>
                  </m:r>
                </m:e>
              </m:func>
            </m:oMath>
          </w:p>
        </w:tc>
        <w:tc>
          <w:tcPr>
            <w:tcW w:w="2425" w:type="dxa"/>
          </w:tcPr>
          <w:p w:rsidR="004E380B" w:rsidRPr="00D4340A" w:rsidRDefault="008071FB" w:rsidP="005613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4340A">
              <w:rPr>
                <w:rFonts w:ascii="Arial" w:hAnsi="Arial" w:cs="Arial"/>
                <w:sz w:val="20"/>
                <w:szCs w:val="20"/>
              </w:rPr>
              <w:t xml:space="preserve">If, at glance, </w:t>
            </w:r>
            <m:oMath>
              <m:func>
                <m:func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n→∞</m:t>
                      </m:r>
                    </m:lim>
                  </m:limLow>
                </m:fName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≠0</m:t>
                  </m:r>
                </m:e>
              </m:func>
            </m:oMath>
            <w:r w:rsidRPr="00D4340A">
              <w:rPr>
                <w:rFonts w:ascii="Arial" w:eastAsiaTheme="minorEastAsia" w:hAnsi="Arial" w:cs="Arial"/>
                <w:sz w:val="20"/>
                <w:szCs w:val="20"/>
              </w:rPr>
              <w:t xml:space="preserve">, then use </w:t>
            </w:r>
            <w:r w:rsidRPr="00D4340A">
              <w:rPr>
                <w:rFonts w:ascii="Arial" w:hAnsi="Arial" w:cs="Arial"/>
                <w:i/>
                <w:sz w:val="20"/>
                <w:szCs w:val="20"/>
              </w:rPr>
              <w:t>n</w:t>
            </w:r>
            <w:r w:rsidRPr="00D4340A">
              <w:rPr>
                <w:rFonts w:ascii="Arial" w:hAnsi="Arial" w:cs="Arial"/>
                <w:sz w:val="20"/>
                <w:szCs w:val="20"/>
              </w:rPr>
              <w:t>th term test</w:t>
            </w:r>
          </w:p>
        </w:tc>
      </w:tr>
      <w:tr w:rsidR="004E380B" w:rsidRPr="007765EC" w:rsidTr="004B4EC8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vAlign w:val="center"/>
          </w:tcPr>
          <w:p w:rsidR="004E380B" w:rsidRPr="00D4340A" w:rsidRDefault="004E380B" w:rsidP="005613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340A">
              <w:rPr>
                <w:rFonts w:ascii="Arial" w:hAnsi="Arial" w:cs="Arial"/>
                <w:sz w:val="20"/>
                <w:szCs w:val="20"/>
              </w:rPr>
              <w:t>Geometric Series</w:t>
            </w:r>
          </w:p>
        </w:tc>
        <w:tc>
          <w:tcPr>
            <w:tcW w:w="2695" w:type="dxa"/>
            <w:vAlign w:val="center"/>
          </w:tcPr>
          <w:p w:rsidR="004E380B" w:rsidRPr="00D4340A" w:rsidRDefault="00D4340A" w:rsidP="005613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nary>
                  <m:naryPr>
                    <m:chr m:val="∑"/>
                    <m:grow m:val="1"/>
                    <m:ctrlPr>
                      <w:rPr>
                        <w:rFonts w:ascii="Cambria Math" w:hAnsi="Cambria Math" w:cs="Arial"/>
                        <w:sz w:val="20"/>
                        <w:szCs w:val="20"/>
                      </w:rPr>
                    </m:ctrlPr>
                  </m:naryPr>
                  <m:sub>
                    <m:r>
                      <w:rPr>
                        <w:rFonts w:ascii="Cambria Math" w:eastAsia="Cambria Math" w:hAnsi="Cambria Math" w:cs="Arial"/>
                        <w:sz w:val="20"/>
                        <w:szCs w:val="20"/>
                      </w:rPr>
                      <m:t>n=1</m:t>
                    </m:r>
                  </m:sub>
                  <m:sup>
                    <m:r>
                      <w:rPr>
                        <w:rFonts w:ascii="Cambria Math" w:eastAsia="Cambria Math" w:hAnsi="Cambria Math" w:cs="Arial"/>
                        <w:sz w:val="20"/>
                        <w:szCs w:val="20"/>
                      </w:rPr>
                      <m:t>∞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0"/>
                        <w:szCs w:val="20"/>
                      </w:rPr>
                      <m:t>a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n-1</m:t>
                        </m:r>
                      </m:sup>
                    </m:sSup>
                  </m:e>
                </m:nary>
              </m:oMath>
            </m:oMathPara>
          </w:p>
        </w:tc>
        <w:tc>
          <w:tcPr>
            <w:tcW w:w="3067" w:type="dxa"/>
            <w:vAlign w:val="center"/>
          </w:tcPr>
          <w:p w:rsidR="004E380B" w:rsidRPr="00D4340A" w:rsidRDefault="004E380B" w:rsidP="005613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D4340A">
              <w:rPr>
                <w:rFonts w:ascii="Arial" w:hAnsi="Arial" w:cs="Arial"/>
                <w:sz w:val="20"/>
                <w:szCs w:val="20"/>
              </w:rPr>
              <w:t xml:space="preserve">Converges if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r</m:t>
                  </m:r>
                </m:e>
              </m:d>
              <m:r>
                <w:rPr>
                  <w:rFonts w:ascii="Cambria Math" w:hAnsi="Cambria Math" w:cs="Arial"/>
                  <w:sz w:val="20"/>
                  <w:szCs w:val="20"/>
                </w:rPr>
                <m:t>&lt;1</m:t>
              </m:r>
            </m:oMath>
          </w:p>
          <w:p w:rsidR="004E380B" w:rsidRPr="00D4340A" w:rsidRDefault="004E380B" w:rsidP="005613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:rsidR="004E380B" w:rsidRPr="00D4340A" w:rsidRDefault="004E380B" w:rsidP="005613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4340A">
              <w:rPr>
                <w:rFonts w:ascii="Arial" w:eastAsiaTheme="minorEastAsia" w:hAnsi="Arial" w:cs="Arial"/>
                <w:sz w:val="20"/>
                <w:szCs w:val="20"/>
              </w:rPr>
              <w:t xml:space="preserve">Diverges if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r</m:t>
                  </m:r>
                </m:e>
              </m:d>
              <m:r>
                <w:rPr>
                  <w:rFonts w:ascii="Cambria Math" w:hAnsi="Cambria Math" w:cs="Arial"/>
                  <w:sz w:val="20"/>
                  <w:szCs w:val="20"/>
                </w:rPr>
                <m:t>≥1</m:t>
              </m:r>
            </m:oMath>
          </w:p>
        </w:tc>
        <w:tc>
          <w:tcPr>
            <w:tcW w:w="3240" w:type="dxa"/>
            <w:vAlign w:val="center"/>
          </w:tcPr>
          <w:p w:rsidR="004E380B" w:rsidRPr="00D4340A" w:rsidRDefault="004E380B" w:rsidP="005C17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4340A">
              <w:rPr>
                <w:rFonts w:ascii="Arial" w:hAnsi="Arial" w:cs="Arial"/>
                <w:sz w:val="20"/>
                <w:szCs w:val="20"/>
              </w:rPr>
              <w:t xml:space="preserve">If the series converges,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w:br/>
              </m:r>
            </m:oMath>
            <m:oMathPara>
              <m:oMath>
                <m:nary>
                  <m:naryPr>
                    <m:chr m:val="∑"/>
                    <m:grow m:val="1"/>
                    <m:ctrlPr>
                      <w:rPr>
                        <w:rFonts w:ascii="Cambria Math" w:hAnsi="Cambria Math" w:cs="Arial"/>
                        <w:sz w:val="20"/>
                        <w:szCs w:val="20"/>
                      </w:rPr>
                    </m:ctrlPr>
                  </m:naryPr>
                  <m:sub>
                    <m:r>
                      <w:rPr>
                        <w:rFonts w:ascii="Cambria Math" w:eastAsia="Cambria Math" w:hAnsi="Cambria Math" w:cs="Arial"/>
                        <w:sz w:val="20"/>
                        <w:szCs w:val="20"/>
                      </w:rPr>
                      <m:t>n=1</m:t>
                    </m:r>
                  </m:sub>
                  <m:sup>
                    <m:r>
                      <w:rPr>
                        <w:rFonts w:ascii="Cambria Math" w:eastAsia="Cambria Math" w:hAnsi="Cambria Math" w:cs="Arial"/>
                        <w:sz w:val="20"/>
                        <w:szCs w:val="20"/>
                      </w:rPr>
                      <m:t>∞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0"/>
                        <w:szCs w:val="20"/>
                      </w:rPr>
                      <m:t>a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n-1</m:t>
                        </m:r>
                      </m:sup>
                    </m:sSup>
                  </m:e>
                </m:nary>
                <m:r>
                  <w:rPr>
                    <w:rFonts w:ascii="Cambria Math" w:hAnsi="Cambria Math" w:cs="Arial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a</m:t>
                    </m:r>
                  </m:num>
                  <m:den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1-r</m:t>
                    </m:r>
                  </m:den>
                </m:f>
              </m:oMath>
            </m:oMathPara>
          </w:p>
        </w:tc>
        <w:tc>
          <w:tcPr>
            <w:tcW w:w="2425" w:type="dxa"/>
          </w:tcPr>
          <w:p w:rsidR="004E380B" w:rsidRPr="00D4340A" w:rsidRDefault="008071FB" w:rsidP="005C17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4340A">
              <w:rPr>
                <w:rFonts w:ascii="Arial" w:hAnsi="Arial" w:cs="Arial"/>
                <w:sz w:val="20"/>
                <w:szCs w:val="20"/>
              </w:rPr>
              <w:t xml:space="preserve">If series has form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w:br/>
              </m:r>
              <m:nary>
                <m:naryPr>
                  <m:chr m:val="∑"/>
                  <m:grow m:val="1"/>
                  <m:ctrlPr>
                    <w:rPr>
                      <w:rFonts w:ascii="Cambria Math" w:hAnsi="Cambria Math" w:cs="Arial"/>
                      <w:sz w:val="20"/>
                      <w:szCs w:val="20"/>
                    </w:rPr>
                  </m:ctrlPr>
                </m:naryPr>
                <m:sub>
                  <m:r>
                    <w:rPr>
                      <w:rFonts w:ascii="Cambria Math" w:eastAsia="Cambria Math" w:hAnsi="Cambria Math" w:cs="Arial"/>
                      <w:sz w:val="20"/>
                      <w:szCs w:val="20"/>
                    </w:rPr>
                    <m:t>n=1</m:t>
                  </m:r>
                </m:sub>
                <m:sup>
                  <m:r>
                    <w:rPr>
                      <w:rFonts w:ascii="Cambria Math" w:eastAsia="Cambria Math" w:hAnsi="Cambria Math" w:cs="Arial"/>
                      <w:sz w:val="20"/>
                      <w:szCs w:val="20"/>
                    </w:rPr>
                    <m:t>∞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a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n-1</m:t>
                      </m:r>
                    </m:sup>
                  </m:sSup>
                </m:e>
              </m:nary>
            </m:oMath>
            <w:r w:rsidRPr="00D4340A">
              <w:rPr>
                <w:rFonts w:ascii="Arial" w:eastAsiaTheme="minorEastAsia" w:hAnsi="Arial" w:cs="Arial"/>
                <w:sz w:val="20"/>
                <w:szCs w:val="20"/>
              </w:rPr>
              <w:t xml:space="preserve"> or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w:br/>
              </m:r>
            </m:oMath>
            <m:oMathPara>
              <m:oMath>
                <m:nary>
                  <m:naryPr>
                    <m:chr m:val="∑"/>
                    <m:grow m:val="1"/>
                    <m:ctrlPr>
                      <w:rPr>
                        <w:rFonts w:ascii="Cambria Math" w:hAnsi="Cambria Math" w:cs="Arial"/>
                        <w:sz w:val="20"/>
                        <w:szCs w:val="20"/>
                      </w:rPr>
                    </m:ctrlPr>
                  </m:naryPr>
                  <m:sub>
                    <m:r>
                      <w:rPr>
                        <w:rFonts w:ascii="Cambria Math" w:eastAsia="Cambria Math" w:hAnsi="Cambria Math" w:cs="Arial"/>
                        <w:sz w:val="20"/>
                        <w:szCs w:val="20"/>
                      </w:rPr>
                      <m:t>n=1</m:t>
                    </m:r>
                  </m:sub>
                  <m:sup>
                    <m:r>
                      <w:rPr>
                        <w:rFonts w:ascii="Cambria Math" w:eastAsia="Cambria Math" w:hAnsi="Cambria Math" w:cs="Arial"/>
                        <w:sz w:val="20"/>
                        <w:szCs w:val="20"/>
                      </w:rPr>
                      <m:t>∞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0"/>
                        <w:szCs w:val="20"/>
                      </w:rPr>
                      <m:t>a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n</m:t>
                        </m:r>
                      </m:sup>
                    </m:sSup>
                  </m:e>
                </m:nary>
              </m:oMath>
            </m:oMathPara>
          </w:p>
        </w:tc>
      </w:tr>
      <w:tr w:rsidR="004E380B" w:rsidRPr="007765EC" w:rsidTr="004B4E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vAlign w:val="center"/>
          </w:tcPr>
          <w:p w:rsidR="004E380B" w:rsidRPr="00D4340A" w:rsidRDefault="004E380B" w:rsidP="005613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340A">
              <w:rPr>
                <w:rFonts w:ascii="Arial" w:hAnsi="Arial" w:cs="Arial"/>
                <w:sz w:val="20"/>
                <w:szCs w:val="20"/>
              </w:rPr>
              <w:t>p-series</w:t>
            </w:r>
          </w:p>
        </w:tc>
        <w:tc>
          <w:tcPr>
            <w:tcW w:w="2695" w:type="dxa"/>
            <w:vAlign w:val="center"/>
          </w:tcPr>
          <w:p w:rsidR="004E380B" w:rsidRPr="00D4340A" w:rsidRDefault="00D4340A" w:rsidP="005613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nary>
                  <m:naryPr>
                    <m:chr m:val="∑"/>
                    <m:grow m:val="1"/>
                    <m:ctrlPr>
                      <w:rPr>
                        <w:rFonts w:ascii="Cambria Math" w:hAnsi="Cambria Math" w:cs="Arial"/>
                        <w:sz w:val="20"/>
                        <w:szCs w:val="20"/>
                      </w:rPr>
                    </m:ctrlPr>
                  </m:naryPr>
                  <m:sub>
                    <m:r>
                      <w:rPr>
                        <w:rFonts w:ascii="Cambria Math" w:eastAsia="Cambria Math" w:hAnsi="Cambria Math" w:cs="Arial"/>
                        <w:sz w:val="20"/>
                        <w:szCs w:val="20"/>
                      </w:rPr>
                      <m:t>n=1</m:t>
                    </m:r>
                  </m:sub>
                  <m:sup>
                    <m:r>
                      <w:rPr>
                        <w:rFonts w:ascii="Cambria Math" w:eastAsia="Cambria Math" w:hAnsi="Cambria Math" w:cs="Arial"/>
                        <w:sz w:val="20"/>
                        <w:szCs w:val="20"/>
                      </w:rPr>
                      <m:t>∞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1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 w:cs="Arial"/>
                                <w:i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</w:rPr>
                              <m:t>n</m:t>
                            </m:r>
                          </m:e>
                          <m:sup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</w:rPr>
                              <m:t>p</m:t>
                            </m:r>
                          </m:sup>
                        </m:sSup>
                      </m:den>
                    </m:f>
                  </m:e>
                </m:nary>
              </m:oMath>
            </m:oMathPara>
          </w:p>
        </w:tc>
        <w:tc>
          <w:tcPr>
            <w:tcW w:w="3067" w:type="dxa"/>
            <w:vAlign w:val="center"/>
          </w:tcPr>
          <w:p w:rsidR="004E380B" w:rsidRPr="00D4340A" w:rsidRDefault="004E380B" w:rsidP="005613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D4340A">
              <w:rPr>
                <w:rFonts w:ascii="Arial" w:hAnsi="Arial" w:cs="Arial"/>
                <w:sz w:val="20"/>
                <w:szCs w:val="20"/>
              </w:rPr>
              <w:t xml:space="preserve">Converges if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p&gt;1</m:t>
              </m:r>
            </m:oMath>
          </w:p>
          <w:p w:rsidR="004E380B" w:rsidRPr="00D4340A" w:rsidRDefault="004E380B" w:rsidP="005613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:rsidR="004E380B" w:rsidRPr="00D4340A" w:rsidRDefault="004E380B" w:rsidP="005613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4340A">
              <w:rPr>
                <w:rFonts w:ascii="Arial" w:eastAsiaTheme="minorEastAsia" w:hAnsi="Arial" w:cs="Arial"/>
                <w:sz w:val="20"/>
                <w:szCs w:val="20"/>
              </w:rPr>
              <w:t xml:space="preserve">Diverges if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p≤1</m:t>
              </m:r>
            </m:oMath>
          </w:p>
        </w:tc>
        <w:tc>
          <w:tcPr>
            <w:tcW w:w="3240" w:type="dxa"/>
            <w:vAlign w:val="center"/>
          </w:tcPr>
          <w:p w:rsidR="004E380B" w:rsidRPr="00D4340A" w:rsidRDefault="004E380B" w:rsidP="005613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</w:tcPr>
          <w:p w:rsidR="004E380B" w:rsidRPr="00D4340A" w:rsidRDefault="008071FB" w:rsidP="005613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4340A">
              <w:rPr>
                <w:rFonts w:ascii="Arial" w:hAnsi="Arial" w:cs="Arial"/>
                <w:sz w:val="20"/>
                <w:szCs w:val="20"/>
              </w:rPr>
              <w:t>If series has for</w:t>
            </w:r>
            <w:r w:rsidRPr="00D4340A">
              <w:rPr>
                <w:rFonts w:ascii="Arial" w:eastAsiaTheme="minorEastAsia" w:hAnsi="Arial" w:cs="Arial"/>
                <w:sz w:val="20"/>
                <w:szCs w:val="20"/>
              </w:rPr>
              <w:t>m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w:br/>
              </m:r>
              <m:nary>
                <m:naryPr>
                  <m:chr m:val="∑"/>
                  <m:grow m:val="1"/>
                  <m:ctrlPr>
                    <w:rPr>
                      <w:rFonts w:ascii="Cambria Math" w:hAnsi="Cambria Math" w:cs="Arial"/>
                      <w:sz w:val="20"/>
                      <w:szCs w:val="20"/>
                    </w:rPr>
                  </m:ctrlPr>
                </m:naryPr>
                <m:sub>
                  <m:r>
                    <w:rPr>
                      <w:rFonts w:ascii="Cambria Math" w:eastAsia="Cambria Math" w:hAnsi="Cambria Math" w:cs="Arial"/>
                      <w:sz w:val="20"/>
                      <w:szCs w:val="20"/>
                    </w:rPr>
                    <m:t>n=1</m:t>
                  </m:r>
                </m:sub>
                <m:sup>
                  <m:r>
                    <w:rPr>
                      <w:rFonts w:ascii="Cambria Math" w:eastAsia="Cambria Math" w:hAnsi="Cambria Math" w:cs="Arial"/>
                      <w:sz w:val="20"/>
                      <w:szCs w:val="20"/>
                    </w:rPr>
                    <m:t>∞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n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p</m:t>
                          </m:r>
                        </m:sup>
                      </m:sSup>
                    </m:den>
                  </m:f>
                </m:e>
              </m:nary>
            </m:oMath>
            <w:r w:rsidRPr="00D4340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E380B" w:rsidRPr="007765EC" w:rsidTr="004B4EC8">
        <w:trPr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vAlign w:val="center"/>
          </w:tcPr>
          <w:p w:rsidR="004E380B" w:rsidRPr="00D4340A" w:rsidRDefault="004E380B" w:rsidP="005613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340A">
              <w:rPr>
                <w:rFonts w:ascii="Arial" w:hAnsi="Arial" w:cs="Arial"/>
                <w:sz w:val="20"/>
                <w:szCs w:val="20"/>
              </w:rPr>
              <w:t>Integral Test</w:t>
            </w:r>
          </w:p>
        </w:tc>
        <w:tc>
          <w:tcPr>
            <w:tcW w:w="2695" w:type="dxa"/>
            <w:vAlign w:val="center"/>
          </w:tcPr>
          <w:p w:rsidR="004E380B" w:rsidRPr="00D4340A" w:rsidRDefault="00D4340A" w:rsidP="005613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0"/>
                <w:szCs w:val="20"/>
              </w:rPr>
            </w:pPr>
            <m:oMathPara>
              <m:oMath>
                <m:nary>
                  <m:naryPr>
                    <m:chr m:val="∑"/>
                    <m:grow m:val="1"/>
                    <m:ctrlPr>
                      <w:rPr>
                        <w:rFonts w:ascii="Cambria Math" w:hAnsi="Cambria Math" w:cs="Arial"/>
                        <w:sz w:val="20"/>
                        <w:szCs w:val="20"/>
                      </w:rPr>
                    </m:ctrlPr>
                  </m:naryPr>
                  <m:sub>
                    <m:r>
                      <w:rPr>
                        <w:rFonts w:ascii="Cambria Math" w:eastAsia="Cambria Math" w:hAnsi="Cambria Math" w:cs="Arial"/>
                        <w:sz w:val="20"/>
                        <w:szCs w:val="20"/>
                      </w:rPr>
                      <m:t>n=1</m:t>
                    </m:r>
                  </m:sub>
                  <m:sup>
                    <m:r>
                      <w:rPr>
                        <w:rFonts w:ascii="Cambria Math" w:eastAsia="Cambria Math" w:hAnsi="Cambria Math" w:cs="Arial"/>
                        <w:sz w:val="20"/>
                        <w:szCs w:val="20"/>
                      </w:rPr>
                      <m:t>∞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n</m:t>
                        </m:r>
                      </m:sub>
                    </m:sSub>
                  </m:e>
                </m:nary>
              </m:oMath>
            </m:oMathPara>
          </w:p>
          <w:p w:rsidR="004E380B" w:rsidRPr="00D4340A" w:rsidRDefault="004E380B" w:rsidP="005613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:rsidR="004E380B" w:rsidRPr="00D4340A" w:rsidRDefault="00D4340A" w:rsidP="005613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n</m:t>
                    </m:r>
                  </m:sub>
                </m:sSub>
                <m:r>
                  <w:rPr>
                    <w:rFonts w:ascii="Cambria Math" w:hAnsi="Cambria Math" w:cs="Arial"/>
                    <w:sz w:val="20"/>
                    <w:szCs w:val="20"/>
                  </w:rPr>
                  <m:t>=f(n)</m:t>
                </m:r>
              </m:oMath>
            </m:oMathPara>
          </w:p>
        </w:tc>
        <w:tc>
          <w:tcPr>
            <w:tcW w:w="3067" w:type="dxa"/>
            <w:vAlign w:val="center"/>
          </w:tcPr>
          <w:p w:rsidR="004E380B" w:rsidRPr="00D4340A" w:rsidRDefault="004E380B" w:rsidP="005613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D4340A">
              <w:rPr>
                <w:rFonts w:ascii="Arial" w:eastAsiaTheme="minorEastAsia" w:hAnsi="Arial" w:cs="Arial"/>
                <w:sz w:val="20"/>
                <w:szCs w:val="20"/>
              </w:rPr>
              <w:t xml:space="preserve">Converges if </w:t>
            </w:r>
            <m:oMath>
              <m:nary>
                <m:naryPr>
                  <m:limLoc m:val="subSup"/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naryPr>
                <m: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1</m:t>
                  </m:r>
                </m:sub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∞</m:t>
                  </m:r>
                </m:sup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f(n)</m:t>
                  </m:r>
                </m:e>
              </m:nary>
              <m:r>
                <w:rPr>
                  <w:rFonts w:ascii="Cambria Math" w:hAnsi="Cambria Math" w:cs="Arial"/>
                  <w:sz w:val="20"/>
                  <w:szCs w:val="20"/>
                </w:rPr>
                <m:t>dn</m:t>
              </m:r>
            </m:oMath>
            <w:r w:rsidRPr="00D4340A">
              <w:rPr>
                <w:rFonts w:ascii="Arial" w:eastAsiaTheme="minorEastAsia" w:hAnsi="Arial" w:cs="Arial"/>
                <w:sz w:val="20"/>
                <w:szCs w:val="20"/>
              </w:rPr>
              <w:t xml:space="preserve"> converges</w:t>
            </w:r>
          </w:p>
          <w:p w:rsidR="004E380B" w:rsidRPr="00D4340A" w:rsidRDefault="004E380B" w:rsidP="005613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:rsidR="004E380B" w:rsidRPr="00D4340A" w:rsidRDefault="004E380B" w:rsidP="005613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4340A">
              <w:rPr>
                <w:rFonts w:ascii="Arial" w:eastAsiaTheme="minorEastAsia" w:hAnsi="Arial" w:cs="Arial"/>
                <w:sz w:val="20"/>
                <w:szCs w:val="20"/>
              </w:rPr>
              <w:t xml:space="preserve">Diverges if </w:t>
            </w:r>
            <m:oMath>
              <m:nary>
                <m:naryPr>
                  <m:limLoc m:val="subSup"/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naryPr>
                <m: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1</m:t>
                  </m:r>
                </m:sub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∞</m:t>
                  </m:r>
                </m:sup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f(n)</m:t>
                  </m:r>
                </m:e>
              </m:nary>
              <m:r>
                <w:rPr>
                  <w:rFonts w:ascii="Cambria Math" w:hAnsi="Cambria Math" w:cs="Arial"/>
                  <w:sz w:val="20"/>
                  <w:szCs w:val="20"/>
                </w:rPr>
                <m:t>dn</m:t>
              </m:r>
            </m:oMath>
            <w:r w:rsidRPr="00D4340A">
              <w:rPr>
                <w:rFonts w:ascii="Arial" w:eastAsiaTheme="minorEastAsia" w:hAnsi="Arial" w:cs="Arial"/>
                <w:sz w:val="20"/>
                <w:szCs w:val="20"/>
              </w:rPr>
              <w:t xml:space="preserve"> diverges</w:t>
            </w:r>
          </w:p>
        </w:tc>
        <w:tc>
          <w:tcPr>
            <w:tcW w:w="3240" w:type="dxa"/>
            <w:vAlign w:val="center"/>
          </w:tcPr>
          <w:p w:rsidR="004E380B" w:rsidRPr="00D4340A" w:rsidRDefault="004E380B" w:rsidP="005613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4340A">
              <w:rPr>
                <w:rFonts w:ascii="Arial" w:hAnsi="Arial" w:cs="Arial"/>
                <w:sz w:val="20"/>
                <w:szCs w:val="20"/>
              </w:rPr>
              <w:t xml:space="preserve">The function </w:t>
            </w:r>
            <w:r w:rsidRPr="00D4340A">
              <w:rPr>
                <w:rFonts w:ascii="Arial" w:hAnsi="Arial" w:cs="Arial"/>
                <w:i/>
                <w:sz w:val="20"/>
                <w:szCs w:val="20"/>
              </w:rPr>
              <w:t xml:space="preserve">f(n) </w:t>
            </w:r>
            <w:r w:rsidRPr="00D4340A">
              <w:rPr>
                <w:rFonts w:ascii="Arial" w:hAnsi="Arial" w:cs="Arial"/>
                <w:sz w:val="20"/>
                <w:szCs w:val="20"/>
              </w:rPr>
              <w:t>must be a continues, positive, and decreasing.</w:t>
            </w:r>
          </w:p>
        </w:tc>
        <w:tc>
          <w:tcPr>
            <w:tcW w:w="2425" w:type="dxa"/>
          </w:tcPr>
          <w:p w:rsidR="004E380B" w:rsidRPr="00D4340A" w:rsidRDefault="008071FB" w:rsidP="005613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4340A">
              <w:rPr>
                <w:rFonts w:ascii="Arial" w:eastAsiaTheme="minorEastAsia" w:hAnsi="Arial" w:cs="Arial"/>
                <w:sz w:val="20"/>
                <w:szCs w:val="20"/>
              </w:rPr>
              <w:t xml:space="preserve">If </w:t>
            </w: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a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n</m:t>
                  </m:r>
                </m:sub>
              </m:sSub>
              <m:r>
                <w:rPr>
                  <w:rFonts w:ascii="Cambria Math" w:hAnsi="Cambria Math" w:cs="Arial"/>
                  <w:sz w:val="20"/>
                  <w:szCs w:val="20"/>
                </w:rPr>
                <m:t>=f(n)</m:t>
              </m:r>
            </m:oMath>
            <w:r w:rsidRPr="00D4340A">
              <w:rPr>
                <w:rFonts w:ascii="Arial" w:eastAsiaTheme="minorEastAsia" w:hAnsi="Arial" w:cs="Arial"/>
                <w:sz w:val="20"/>
                <w:szCs w:val="20"/>
              </w:rPr>
              <w:t xml:space="preserve">, and </w:t>
            </w:r>
            <m:oMath>
              <m:nary>
                <m:naryPr>
                  <m:limLoc m:val="subSup"/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naryPr>
                <m: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1</m:t>
                  </m:r>
                </m:sub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∞</m:t>
                  </m:r>
                </m:sup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f(n)</m:t>
                  </m:r>
                </m:e>
              </m:nary>
              <m:r>
                <w:rPr>
                  <w:rFonts w:ascii="Cambria Math" w:hAnsi="Cambria Math" w:cs="Arial"/>
                  <w:sz w:val="20"/>
                  <w:szCs w:val="20"/>
                </w:rPr>
                <m:t>dn</m:t>
              </m:r>
            </m:oMath>
            <w:r w:rsidRPr="00D4340A">
              <w:rPr>
                <w:rFonts w:ascii="Arial" w:eastAsiaTheme="minorEastAsia" w:hAnsi="Arial" w:cs="Arial"/>
                <w:sz w:val="20"/>
                <w:szCs w:val="20"/>
              </w:rPr>
              <w:t xml:space="preserve"> is easily evaluated. Hypothes</w:t>
            </w:r>
            <w:r w:rsidR="00677E36" w:rsidRPr="00D4340A">
              <w:rPr>
                <w:rFonts w:ascii="Arial" w:eastAsiaTheme="minorEastAsia" w:hAnsi="Arial" w:cs="Arial"/>
                <w:sz w:val="20"/>
                <w:szCs w:val="20"/>
              </w:rPr>
              <w:t>es must be satisfied</w:t>
            </w:r>
          </w:p>
        </w:tc>
      </w:tr>
      <w:tr w:rsidR="004E380B" w:rsidRPr="007765EC" w:rsidTr="007765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vAlign w:val="center"/>
          </w:tcPr>
          <w:p w:rsidR="004E380B" w:rsidRPr="00D4340A" w:rsidRDefault="004E380B" w:rsidP="005613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340A">
              <w:rPr>
                <w:rFonts w:ascii="Arial" w:hAnsi="Arial" w:cs="Arial"/>
                <w:sz w:val="20"/>
                <w:szCs w:val="20"/>
              </w:rPr>
              <w:t>Individual Comparison Test</w:t>
            </w:r>
          </w:p>
        </w:tc>
        <w:tc>
          <w:tcPr>
            <w:tcW w:w="2695" w:type="dxa"/>
            <w:vAlign w:val="center"/>
          </w:tcPr>
          <w:p w:rsidR="004E380B" w:rsidRPr="00D4340A" w:rsidRDefault="00D4340A" w:rsidP="005613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20"/>
                <w:szCs w:val="20"/>
              </w:rPr>
            </w:pPr>
            <m:oMathPara>
              <m:oMath>
                <m:nary>
                  <m:naryPr>
                    <m:chr m:val="∑"/>
                    <m:grow m:val="1"/>
                    <m:ctrlPr>
                      <w:rPr>
                        <w:rFonts w:ascii="Cambria Math" w:hAnsi="Cambria Math" w:cs="Arial"/>
                        <w:sz w:val="20"/>
                        <w:szCs w:val="20"/>
                      </w:rPr>
                    </m:ctrlPr>
                  </m:naryPr>
                  <m:sub>
                    <m:r>
                      <w:rPr>
                        <w:rFonts w:ascii="Cambria Math" w:eastAsia="Cambria Math" w:hAnsi="Cambria Math" w:cs="Arial"/>
                        <w:sz w:val="20"/>
                        <w:szCs w:val="20"/>
                      </w:rPr>
                      <m:t>n=1</m:t>
                    </m:r>
                  </m:sub>
                  <m:sup>
                    <m:r>
                      <w:rPr>
                        <w:rFonts w:ascii="Cambria Math" w:eastAsia="Cambria Math" w:hAnsi="Cambria Math" w:cs="Arial"/>
                        <w:sz w:val="20"/>
                        <w:szCs w:val="20"/>
                      </w:rPr>
                      <m:t>∞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n</m:t>
                        </m:r>
                      </m:sub>
                    </m:sSub>
                  </m:e>
                </m:nary>
                <m:r>
                  <w:rPr>
                    <w:rFonts w:ascii="Cambria Math" w:hAnsi="Cambria Math" w:cs="Arial"/>
                    <w:sz w:val="20"/>
                    <w:szCs w:val="20"/>
                  </w:rPr>
                  <m:t xml:space="preserve">  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sz w:val="20"/>
                    <w:szCs w:val="20"/>
                  </w:rPr>
                  <m:t>given</m:t>
                </m:r>
              </m:oMath>
            </m:oMathPara>
          </w:p>
          <w:p w:rsidR="004E380B" w:rsidRPr="00D4340A" w:rsidRDefault="00D4340A" w:rsidP="005613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20"/>
                <w:szCs w:val="20"/>
              </w:rPr>
            </w:pPr>
            <m:oMathPara>
              <m:oMath>
                <m:nary>
                  <m:naryPr>
                    <m:chr m:val="∑"/>
                    <m:grow m:val="1"/>
                    <m:ctrlPr>
                      <w:rPr>
                        <w:rFonts w:ascii="Cambria Math" w:hAnsi="Cambria Math" w:cs="Arial"/>
                        <w:sz w:val="20"/>
                        <w:szCs w:val="20"/>
                      </w:rPr>
                    </m:ctrlPr>
                  </m:naryPr>
                  <m:sub>
                    <m:r>
                      <w:rPr>
                        <w:rFonts w:ascii="Cambria Math" w:eastAsia="Cambria Math" w:hAnsi="Cambria Math" w:cs="Arial"/>
                        <w:sz w:val="20"/>
                        <w:szCs w:val="20"/>
                      </w:rPr>
                      <m:t>n=1</m:t>
                    </m:r>
                  </m:sub>
                  <m:sup>
                    <m:r>
                      <w:rPr>
                        <w:rFonts w:ascii="Cambria Math" w:eastAsia="Cambria Math" w:hAnsi="Cambria Math" w:cs="Arial"/>
                        <w:sz w:val="20"/>
                        <w:szCs w:val="20"/>
                      </w:rPr>
                      <m:t>∞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n</m:t>
                        </m:r>
                      </m:sub>
                    </m:sSub>
                  </m:e>
                </m:nary>
                <m:r>
                  <w:rPr>
                    <w:rFonts w:ascii="Cambria Math" w:hAnsi="Cambria Math" w:cs="Arial"/>
                    <w:sz w:val="20"/>
                    <w:szCs w:val="20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sz w:val="20"/>
                    <w:szCs w:val="20"/>
                  </w:rPr>
                  <m:t xml:space="preserve"> comparison  series</m:t>
                </m:r>
              </m:oMath>
            </m:oMathPara>
          </w:p>
        </w:tc>
        <w:tc>
          <w:tcPr>
            <w:tcW w:w="3067" w:type="dxa"/>
            <w:vAlign w:val="center"/>
          </w:tcPr>
          <w:p w:rsidR="004E380B" w:rsidRPr="00D4340A" w:rsidRDefault="004E380B" w:rsidP="005613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4E380B" w:rsidRPr="00D4340A" w:rsidRDefault="004E380B" w:rsidP="005613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D4340A">
              <w:rPr>
                <w:rFonts w:ascii="Arial" w:hAnsi="Arial" w:cs="Arial"/>
                <w:sz w:val="20"/>
                <w:szCs w:val="20"/>
              </w:rPr>
              <w:t xml:space="preserve">If </w:t>
            </w:r>
            <m:oMath>
              <m:nary>
                <m:naryPr>
                  <m:chr m:val="∑"/>
                  <m:grow m:val="1"/>
                  <m:ctrlPr>
                    <w:rPr>
                      <w:rFonts w:ascii="Cambria Math" w:hAnsi="Cambria Math" w:cs="Arial"/>
                      <w:sz w:val="20"/>
                      <w:szCs w:val="20"/>
                    </w:rPr>
                  </m:ctrlPr>
                </m:naryPr>
                <m:sub>
                  <m:r>
                    <w:rPr>
                      <w:rFonts w:ascii="Cambria Math" w:eastAsia="Cambria Math" w:hAnsi="Cambria Math" w:cs="Arial"/>
                      <w:sz w:val="20"/>
                      <w:szCs w:val="20"/>
                    </w:rPr>
                    <m:t>n=1</m:t>
                  </m:r>
                </m:sub>
                <m:sup>
                  <m:r>
                    <w:rPr>
                      <w:rFonts w:ascii="Cambria Math" w:eastAsia="Cambria Math" w:hAnsi="Cambria Math" w:cs="Arial"/>
                      <w:sz w:val="20"/>
                      <w:szCs w:val="20"/>
                    </w:rPr>
                    <m:t>∞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n</m:t>
                      </m:r>
                    </m:sub>
                  </m:sSub>
                </m:e>
              </m:nary>
            </m:oMath>
            <w:r w:rsidRPr="00D4340A">
              <w:rPr>
                <w:rFonts w:ascii="Arial" w:eastAsiaTheme="minorEastAsia" w:hAnsi="Arial" w:cs="Arial"/>
                <w:sz w:val="20"/>
                <w:szCs w:val="20"/>
              </w:rPr>
              <w:t xml:space="preserve"> converges and </w:t>
            </w:r>
            <m:oMath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n</m:t>
                  </m:r>
                </m:sub>
              </m:sSub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>≤</m:t>
              </m:r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n</m:t>
                  </m:r>
                </m:sub>
              </m:sSub>
            </m:oMath>
            <w:r w:rsidRPr="00D4340A">
              <w:rPr>
                <w:rFonts w:ascii="Arial" w:eastAsiaTheme="minorEastAsia" w:hAnsi="Arial" w:cs="Arial"/>
                <w:sz w:val="20"/>
                <w:szCs w:val="20"/>
              </w:rPr>
              <w:t xml:space="preserve"> for every n, then  </w:t>
            </w:r>
            <m:oMath>
              <m:nary>
                <m:naryPr>
                  <m:chr m:val="∑"/>
                  <m:grow m:val="1"/>
                  <m:ctrlPr>
                    <w:rPr>
                      <w:rFonts w:ascii="Cambria Math" w:hAnsi="Cambria Math" w:cs="Arial"/>
                      <w:sz w:val="20"/>
                      <w:szCs w:val="20"/>
                    </w:rPr>
                  </m:ctrlPr>
                </m:naryPr>
                <m:sub>
                  <m:r>
                    <w:rPr>
                      <w:rFonts w:ascii="Cambria Math" w:eastAsia="Cambria Math" w:hAnsi="Cambria Math" w:cs="Arial"/>
                      <w:sz w:val="20"/>
                      <w:szCs w:val="20"/>
                    </w:rPr>
                    <m:t>n=1</m:t>
                  </m:r>
                </m:sub>
                <m:sup>
                  <m:r>
                    <w:rPr>
                      <w:rFonts w:ascii="Cambria Math" w:eastAsia="Cambria Math" w:hAnsi="Cambria Math" w:cs="Arial"/>
                      <w:sz w:val="20"/>
                      <w:szCs w:val="20"/>
                    </w:rPr>
                    <m:t>∞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n</m:t>
                      </m:r>
                    </m:sub>
                  </m:sSub>
                </m:e>
              </m:nary>
            </m:oMath>
            <w:r w:rsidRPr="00D4340A">
              <w:rPr>
                <w:rFonts w:ascii="Arial" w:eastAsiaTheme="minorEastAsia" w:hAnsi="Arial" w:cs="Arial"/>
                <w:sz w:val="20"/>
                <w:szCs w:val="20"/>
              </w:rPr>
              <w:t xml:space="preserve"> also converges</w:t>
            </w:r>
          </w:p>
          <w:p w:rsidR="004E380B" w:rsidRPr="00D4340A" w:rsidRDefault="004E380B" w:rsidP="005613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:rsidR="004E380B" w:rsidRPr="00D4340A" w:rsidRDefault="004E380B" w:rsidP="005613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4340A">
              <w:rPr>
                <w:rFonts w:ascii="Arial" w:hAnsi="Arial" w:cs="Arial"/>
                <w:sz w:val="20"/>
                <w:szCs w:val="20"/>
              </w:rPr>
              <w:t xml:space="preserve">If </w:t>
            </w:r>
            <m:oMath>
              <m:nary>
                <m:naryPr>
                  <m:chr m:val="∑"/>
                  <m:grow m:val="1"/>
                  <m:ctrlPr>
                    <w:rPr>
                      <w:rFonts w:ascii="Cambria Math" w:hAnsi="Cambria Math" w:cs="Arial"/>
                      <w:sz w:val="20"/>
                      <w:szCs w:val="20"/>
                    </w:rPr>
                  </m:ctrlPr>
                </m:naryPr>
                <m:sub>
                  <m:r>
                    <w:rPr>
                      <w:rFonts w:ascii="Cambria Math" w:eastAsia="Cambria Math" w:hAnsi="Cambria Math" w:cs="Arial"/>
                      <w:sz w:val="20"/>
                      <w:szCs w:val="20"/>
                    </w:rPr>
                    <m:t>n=1</m:t>
                  </m:r>
                </m:sub>
                <m:sup>
                  <m:r>
                    <w:rPr>
                      <w:rFonts w:ascii="Cambria Math" w:eastAsia="Cambria Math" w:hAnsi="Cambria Math" w:cs="Arial"/>
                      <w:sz w:val="20"/>
                      <w:szCs w:val="20"/>
                    </w:rPr>
                    <m:t>∞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n</m:t>
                      </m:r>
                    </m:sub>
                  </m:sSub>
                </m:e>
              </m:nary>
            </m:oMath>
            <w:r w:rsidRPr="00D4340A">
              <w:rPr>
                <w:rFonts w:ascii="Arial" w:eastAsiaTheme="minorEastAsia" w:hAnsi="Arial" w:cs="Arial"/>
                <w:sz w:val="20"/>
                <w:szCs w:val="20"/>
              </w:rPr>
              <w:t xml:space="preserve"> diverges and </w:t>
            </w:r>
            <m:oMath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n</m:t>
                  </m:r>
                </m:sub>
              </m:sSub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>≤</m:t>
              </m:r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n</m:t>
                  </m:r>
                </m:sub>
              </m:sSub>
            </m:oMath>
            <w:r w:rsidRPr="00D4340A">
              <w:rPr>
                <w:rFonts w:ascii="Arial" w:eastAsiaTheme="minorEastAsia" w:hAnsi="Arial" w:cs="Arial"/>
                <w:sz w:val="20"/>
                <w:szCs w:val="20"/>
              </w:rPr>
              <w:t xml:space="preserve"> for every n, then  </w:t>
            </w:r>
            <m:oMath>
              <m:nary>
                <m:naryPr>
                  <m:chr m:val="∑"/>
                  <m:grow m:val="1"/>
                  <m:ctrlPr>
                    <w:rPr>
                      <w:rFonts w:ascii="Cambria Math" w:hAnsi="Cambria Math" w:cs="Arial"/>
                      <w:sz w:val="20"/>
                      <w:szCs w:val="20"/>
                    </w:rPr>
                  </m:ctrlPr>
                </m:naryPr>
                <m:sub>
                  <m:r>
                    <w:rPr>
                      <w:rFonts w:ascii="Cambria Math" w:eastAsia="Cambria Math" w:hAnsi="Cambria Math" w:cs="Arial"/>
                      <w:sz w:val="20"/>
                      <w:szCs w:val="20"/>
                    </w:rPr>
                    <m:t>n=1</m:t>
                  </m:r>
                </m:sub>
                <m:sup>
                  <m:r>
                    <w:rPr>
                      <w:rFonts w:ascii="Cambria Math" w:eastAsia="Cambria Math" w:hAnsi="Cambria Math" w:cs="Arial"/>
                      <w:sz w:val="20"/>
                      <w:szCs w:val="20"/>
                    </w:rPr>
                    <m:t>∞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n</m:t>
                      </m:r>
                    </m:sub>
                  </m:sSub>
                </m:e>
              </m:nary>
            </m:oMath>
            <w:r w:rsidRPr="00D4340A">
              <w:rPr>
                <w:rFonts w:ascii="Arial" w:eastAsiaTheme="minorEastAsia" w:hAnsi="Arial" w:cs="Arial"/>
                <w:sz w:val="20"/>
                <w:szCs w:val="20"/>
              </w:rPr>
              <w:t xml:space="preserve"> also diverges</w:t>
            </w:r>
          </w:p>
        </w:tc>
        <w:tc>
          <w:tcPr>
            <w:tcW w:w="3240" w:type="dxa"/>
            <w:vAlign w:val="center"/>
          </w:tcPr>
          <w:p w:rsidR="004E380B" w:rsidRPr="00D4340A" w:rsidRDefault="004E380B" w:rsidP="005613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4340A">
              <w:rPr>
                <w:rFonts w:ascii="Arial" w:hAnsi="Arial" w:cs="Arial"/>
                <w:sz w:val="20"/>
                <w:szCs w:val="20"/>
              </w:rPr>
              <w:t>The comparison series (</w:t>
            </w:r>
            <m:oMath>
              <m:nary>
                <m:naryPr>
                  <m:chr m:val="∑"/>
                  <m:grow m:val="1"/>
                  <m:ctrlPr>
                    <w:rPr>
                      <w:rFonts w:ascii="Cambria Math" w:hAnsi="Cambria Math" w:cs="Arial"/>
                      <w:sz w:val="20"/>
                      <w:szCs w:val="20"/>
                    </w:rPr>
                  </m:ctrlPr>
                </m:naryPr>
                <m:sub>
                  <m:r>
                    <w:rPr>
                      <w:rFonts w:ascii="Cambria Math" w:eastAsia="Cambria Math" w:hAnsi="Cambria Math" w:cs="Arial"/>
                      <w:sz w:val="20"/>
                      <w:szCs w:val="20"/>
                    </w:rPr>
                    <m:t>n=1</m:t>
                  </m:r>
                </m:sub>
                <m:sup>
                  <m:r>
                    <w:rPr>
                      <w:rFonts w:ascii="Cambria Math" w:eastAsia="Cambria Math" w:hAnsi="Cambria Math" w:cs="Arial"/>
                      <w:sz w:val="20"/>
                      <w:szCs w:val="20"/>
                    </w:rPr>
                    <m:t>∞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n</m:t>
                      </m:r>
                    </m:sub>
                  </m:sSub>
                </m:e>
              </m:nary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0"/>
                  <w:szCs w:val="20"/>
                </w:rPr>
                <m:t xml:space="preserve"> </m:t>
              </m:r>
              <m:r>
                <w:rPr>
                  <w:rFonts w:ascii="Cambria Math" w:hAnsi="Cambria Math" w:cs="Arial"/>
                  <w:sz w:val="20"/>
                  <w:szCs w:val="20"/>
                </w:rPr>
                <m:t>)</m:t>
              </m:r>
            </m:oMath>
            <w:r w:rsidRPr="00D4340A">
              <w:rPr>
                <w:rFonts w:ascii="Arial" w:hAnsi="Arial" w:cs="Arial"/>
                <w:sz w:val="20"/>
                <w:szCs w:val="20"/>
              </w:rPr>
              <w:t xml:space="preserve"> must be supplied by you.</w:t>
            </w:r>
          </w:p>
          <w:p w:rsidR="004E380B" w:rsidRPr="00D4340A" w:rsidRDefault="004E380B" w:rsidP="005613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4E380B" w:rsidRPr="00D4340A" w:rsidRDefault="004E380B" w:rsidP="005613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4340A">
              <w:rPr>
                <w:rFonts w:ascii="Arial" w:hAnsi="Arial" w:cs="Arial"/>
                <w:sz w:val="20"/>
                <w:szCs w:val="20"/>
              </w:rPr>
              <w:t>To prove convergence, the comparison series must converge and be a larger series.</w:t>
            </w:r>
          </w:p>
          <w:p w:rsidR="004E380B" w:rsidRPr="00D4340A" w:rsidRDefault="004E380B" w:rsidP="005613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4E380B" w:rsidRPr="00D4340A" w:rsidRDefault="004E380B" w:rsidP="005613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4340A">
              <w:rPr>
                <w:rFonts w:ascii="Arial" w:hAnsi="Arial" w:cs="Arial"/>
                <w:sz w:val="20"/>
                <w:szCs w:val="20"/>
              </w:rPr>
              <w:t>To prove divergence, the comparison series must diverge and be a smaller series</w:t>
            </w:r>
          </w:p>
        </w:tc>
        <w:tc>
          <w:tcPr>
            <w:tcW w:w="2425" w:type="dxa"/>
          </w:tcPr>
          <w:p w:rsidR="004E380B" w:rsidRPr="00D4340A" w:rsidRDefault="00677E36" w:rsidP="005613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4340A">
              <w:rPr>
                <w:rFonts w:ascii="Arial" w:hAnsi="Arial" w:cs="Arial"/>
                <w:sz w:val="20"/>
                <w:szCs w:val="20"/>
              </w:rPr>
              <w:t xml:space="preserve">If the series has a form similar to that of a p-series or geometric series. In particular, if </w:t>
            </w:r>
            <m:oMath>
              <m:sSub>
                <m:sSubPr>
                  <m:ctrlPr>
                    <w:rPr>
                      <w:rFonts w:ascii="Cambria Math" w:hAnsi="Cambria Math" w:cs="Arial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a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n</m:t>
                  </m:r>
                </m:sub>
              </m:sSub>
            </m:oMath>
            <w:r w:rsidRPr="00D4340A">
              <w:rPr>
                <w:rFonts w:ascii="Arial" w:eastAsiaTheme="minorEastAsia" w:hAnsi="Arial" w:cs="Arial"/>
                <w:sz w:val="20"/>
                <w:szCs w:val="20"/>
              </w:rPr>
              <w:t xml:space="preserve"> is</w:t>
            </w:r>
            <w:r w:rsidR="002C52E5" w:rsidRPr="00D4340A">
              <w:rPr>
                <w:rFonts w:ascii="Arial" w:eastAsiaTheme="minorEastAsia" w:hAnsi="Arial" w:cs="Arial"/>
                <w:sz w:val="20"/>
                <w:szCs w:val="20"/>
              </w:rPr>
              <w:t xml:space="preserve"> a rational function or is algebraic (features roots of polynomials), then the series should be compared to a p-series.</w:t>
            </w:r>
          </w:p>
        </w:tc>
      </w:tr>
      <w:tr w:rsidR="004E380B" w:rsidRPr="007765EC" w:rsidTr="004B4EC8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vAlign w:val="center"/>
          </w:tcPr>
          <w:p w:rsidR="004E380B" w:rsidRPr="00D4340A" w:rsidRDefault="004E380B" w:rsidP="005613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340A">
              <w:rPr>
                <w:rFonts w:ascii="Arial" w:hAnsi="Arial" w:cs="Arial"/>
                <w:sz w:val="20"/>
                <w:szCs w:val="20"/>
              </w:rPr>
              <w:t>Limit Comparison Test</w:t>
            </w:r>
          </w:p>
        </w:tc>
        <w:tc>
          <w:tcPr>
            <w:tcW w:w="2695" w:type="dxa"/>
            <w:vAlign w:val="center"/>
          </w:tcPr>
          <w:p w:rsidR="004E380B" w:rsidRPr="00D4340A" w:rsidRDefault="00D4340A" w:rsidP="009F14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0"/>
                <w:szCs w:val="20"/>
              </w:rPr>
            </w:pPr>
            <m:oMathPara>
              <m:oMath>
                <m:nary>
                  <m:naryPr>
                    <m:chr m:val="∑"/>
                    <m:grow m:val="1"/>
                    <m:ctrlPr>
                      <w:rPr>
                        <w:rFonts w:ascii="Cambria Math" w:hAnsi="Cambria Math" w:cs="Arial"/>
                        <w:sz w:val="20"/>
                        <w:szCs w:val="20"/>
                      </w:rPr>
                    </m:ctrlPr>
                  </m:naryPr>
                  <m:sub>
                    <m:r>
                      <w:rPr>
                        <w:rFonts w:ascii="Cambria Math" w:eastAsia="Cambria Math" w:hAnsi="Cambria Math" w:cs="Arial"/>
                        <w:sz w:val="20"/>
                        <w:szCs w:val="20"/>
                      </w:rPr>
                      <m:t>n=1</m:t>
                    </m:r>
                  </m:sub>
                  <m:sup>
                    <m:r>
                      <w:rPr>
                        <w:rFonts w:ascii="Cambria Math" w:eastAsia="Cambria Math" w:hAnsi="Cambria Math" w:cs="Arial"/>
                        <w:sz w:val="20"/>
                        <w:szCs w:val="20"/>
                      </w:rPr>
                      <m:t>∞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n</m:t>
                        </m:r>
                      </m:sub>
                    </m:sSub>
                  </m:e>
                </m:nary>
                <m:r>
                  <w:rPr>
                    <w:rFonts w:ascii="Cambria Math" w:hAnsi="Cambria Math" w:cs="Arial"/>
                    <w:sz w:val="20"/>
                    <w:szCs w:val="20"/>
                  </w:rPr>
                  <m:t xml:space="preserve">  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sz w:val="20"/>
                    <w:szCs w:val="20"/>
                  </w:rPr>
                  <m:t>given</m:t>
                </m:r>
              </m:oMath>
            </m:oMathPara>
          </w:p>
          <w:p w:rsidR="004E380B" w:rsidRPr="00D4340A" w:rsidRDefault="00D4340A" w:rsidP="009F14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m:oMathPara>
              <m:oMath>
                <m:nary>
                  <m:naryPr>
                    <m:chr m:val="∑"/>
                    <m:grow m:val="1"/>
                    <m:ctrlPr>
                      <w:rPr>
                        <w:rFonts w:ascii="Cambria Math" w:hAnsi="Cambria Math" w:cs="Arial"/>
                        <w:sz w:val="20"/>
                        <w:szCs w:val="20"/>
                      </w:rPr>
                    </m:ctrlPr>
                  </m:naryPr>
                  <m:sub>
                    <m:r>
                      <w:rPr>
                        <w:rFonts w:ascii="Cambria Math" w:eastAsia="Cambria Math" w:hAnsi="Cambria Math" w:cs="Arial"/>
                        <w:sz w:val="20"/>
                        <w:szCs w:val="20"/>
                      </w:rPr>
                      <m:t>n=1</m:t>
                    </m:r>
                  </m:sub>
                  <m:sup>
                    <m:r>
                      <w:rPr>
                        <w:rFonts w:ascii="Cambria Math" w:eastAsia="Cambria Math" w:hAnsi="Cambria Math" w:cs="Arial"/>
                        <w:sz w:val="20"/>
                        <w:szCs w:val="20"/>
                      </w:rPr>
                      <m:t>∞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n</m:t>
                        </m:r>
                      </m:sub>
                    </m:sSub>
                  </m:e>
                </m:nary>
                <m:r>
                  <w:rPr>
                    <w:rFonts w:ascii="Cambria Math" w:hAnsi="Cambria Math" w:cs="Arial"/>
                    <w:sz w:val="20"/>
                    <w:szCs w:val="20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sz w:val="20"/>
                    <w:szCs w:val="20"/>
                  </w:rPr>
                  <m:t xml:space="preserve"> comparison  series</m:t>
                </m:r>
              </m:oMath>
            </m:oMathPara>
          </w:p>
        </w:tc>
        <w:tc>
          <w:tcPr>
            <w:tcW w:w="3067" w:type="dxa"/>
            <w:vAlign w:val="center"/>
          </w:tcPr>
          <w:p w:rsidR="004E380B" w:rsidRPr="00D4340A" w:rsidRDefault="004E380B" w:rsidP="009F14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D4340A">
              <w:rPr>
                <w:rFonts w:ascii="Arial" w:eastAsia="Calibri" w:hAnsi="Arial" w:cs="Arial"/>
                <w:sz w:val="20"/>
                <w:szCs w:val="20"/>
              </w:rPr>
              <w:t xml:space="preserve">If </w:t>
            </w:r>
            <m:oMath>
              <m:func>
                <m:func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n→∞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n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n</m:t>
                          </m:r>
                        </m:sub>
                      </m:sSub>
                    </m:den>
                  </m:f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=L</m:t>
                  </m:r>
                </m:e>
              </m:func>
            </m:oMath>
            <w:r w:rsidRPr="00D4340A">
              <w:rPr>
                <w:rFonts w:ascii="Arial" w:eastAsia="Calibri" w:hAnsi="Arial" w:cs="Arial"/>
                <w:sz w:val="20"/>
                <w:szCs w:val="20"/>
              </w:rPr>
              <w:t xml:space="preserve"> for some positive real number </w:t>
            </w:r>
            <w:r w:rsidRPr="00D4340A">
              <w:rPr>
                <w:rFonts w:ascii="Arial" w:eastAsia="Calibri" w:hAnsi="Arial" w:cs="Arial"/>
                <w:i/>
                <w:sz w:val="20"/>
                <w:szCs w:val="20"/>
              </w:rPr>
              <w:t>L</w:t>
            </w:r>
            <w:r w:rsidRPr="00D4340A">
              <w:rPr>
                <w:rFonts w:ascii="Arial" w:eastAsia="Calibri" w:hAnsi="Arial" w:cs="Arial"/>
                <w:sz w:val="20"/>
                <w:szCs w:val="20"/>
              </w:rPr>
              <w:t>, then both series converge or both diverge.</w:t>
            </w:r>
          </w:p>
        </w:tc>
        <w:tc>
          <w:tcPr>
            <w:tcW w:w="3240" w:type="dxa"/>
            <w:vAlign w:val="center"/>
          </w:tcPr>
          <w:p w:rsidR="004E380B" w:rsidRPr="00D4340A" w:rsidRDefault="004E380B" w:rsidP="00E34E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4340A">
              <w:rPr>
                <w:rFonts w:ascii="Arial" w:hAnsi="Arial" w:cs="Arial"/>
                <w:sz w:val="20"/>
                <w:szCs w:val="20"/>
              </w:rPr>
              <w:t>The comparison series (</w:t>
            </w:r>
            <m:oMath>
              <m:nary>
                <m:naryPr>
                  <m:chr m:val="∑"/>
                  <m:grow m:val="1"/>
                  <m:ctrlPr>
                    <w:rPr>
                      <w:rFonts w:ascii="Cambria Math" w:hAnsi="Cambria Math" w:cs="Arial"/>
                      <w:sz w:val="20"/>
                      <w:szCs w:val="20"/>
                    </w:rPr>
                  </m:ctrlPr>
                </m:naryPr>
                <m:sub>
                  <m:r>
                    <w:rPr>
                      <w:rFonts w:ascii="Cambria Math" w:eastAsia="Cambria Math" w:hAnsi="Cambria Math" w:cs="Arial"/>
                      <w:sz w:val="20"/>
                      <w:szCs w:val="20"/>
                    </w:rPr>
                    <m:t>n=1</m:t>
                  </m:r>
                </m:sub>
                <m:sup>
                  <m:r>
                    <w:rPr>
                      <w:rFonts w:ascii="Cambria Math" w:eastAsia="Cambria Math" w:hAnsi="Cambria Math" w:cs="Arial"/>
                      <w:sz w:val="20"/>
                      <w:szCs w:val="20"/>
                    </w:rPr>
                    <m:t>∞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n</m:t>
                      </m:r>
                    </m:sub>
                  </m:sSub>
                </m:e>
              </m:nary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0"/>
                  <w:szCs w:val="20"/>
                </w:rPr>
                <m:t xml:space="preserve"> </m:t>
              </m:r>
              <m:r>
                <w:rPr>
                  <w:rFonts w:ascii="Cambria Math" w:hAnsi="Cambria Math" w:cs="Arial"/>
                  <w:sz w:val="20"/>
                  <w:szCs w:val="20"/>
                </w:rPr>
                <m:t>)</m:t>
              </m:r>
            </m:oMath>
            <w:r w:rsidRPr="00D4340A">
              <w:rPr>
                <w:rFonts w:ascii="Arial" w:hAnsi="Arial" w:cs="Arial"/>
                <w:sz w:val="20"/>
                <w:szCs w:val="20"/>
              </w:rPr>
              <w:t xml:space="preserve"> must be supplied by you. </w:t>
            </w:r>
          </w:p>
          <w:p w:rsidR="004E380B" w:rsidRPr="00D4340A" w:rsidRDefault="004E380B" w:rsidP="00E34E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4E380B" w:rsidRPr="00D4340A" w:rsidRDefault="004E380B" w:rsidP="00E34E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4340A">
              <w:rPr>
                <w:rFonts w:ascii="Arial" w:hAnsi="Arial" w:cs="Arial"/>
                <w:sz w:val="20"/>
                <w:szCs w:val="20"/>
              </w:rPr>
              <w:t>To prove convergence, the comparison series must converge</w:t>
            </w:r>
          </w:p>
          <w:p w:rsidR="004E380B" w:rsidRPr="00D4340A" w:rsidRDefault="004E380B" w:rsidP="00E34E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4E380B" w:rsidRPr="00D4340A" w:rsidRDefault="004E380B" w:rsidP="00E34E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4340A">
              <w:rPr>
                <w:rFonts w:ascii="Arial" w:hAnsi="Arial" w:cs="Arial"/>
                <w:sz w:val="20"/>
                <w:szCs w:val="20"/>
              </w:rPr>
              <w:t>To prove divergence, the comparison series must diverge</w:t>
            </w:r>
          </w:p>
        </w:tc>
        <w:tc>
          <w:tcPr>
            <w:tcW w:w="2425" w:type="dxa"/>
          </w:tcPr>
          <w:p w:rsidR="004E380B" w:rsidRPr="00D4340A" w:rsidRDefault="002222DA" w:rsidP="00E34E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4340A">
              <w:rPr>
                <w:rFonts w:ascii="Arial" w:hAnsi="Arial" w:cs="Arial"/>
                <w:sz w:val="20"/>
                <w:szCs w:val="20"/>
              </w:rPr>
              <w:t>If determining a bounded sequence proves to be difficult, then Limit Comparison Test should be used over the Individual Comparison Test</w:t>
            </w:r>
          </w:p>
        </w:tc>
      </w:tr>
    </w:tbl>
    <w:p w:rsidR="000E4F8B" w:rsidRPr="007765EC" w:rsidRDefault="000E4F8B" w:rsidP="000E4F8B">
      <w:pPr>
        <w:jc w:val="center"/>
        <w:rPr>
          <w:rFonts w:ascii="Microsoft Sans Serif" w:hAnsi="Microsoft Sans Serif" w:cs="Microsoft Sans Serif"/>
          <w:sz w:val="20"/>
          <w:szCs w:val="20"/>
        </w:rPr>
      </w:pPr>
    </w:p>
    <w:p w:rsidR="00B12B82" w:rsidRPr="007765EC" w:rsidRDefault="00B12B82" w:rsidP="000E4F8B">
      <w:pPr>
        <w:jc w:val="center"/>
        <w:rPr>
          <w:rFonts w:ascii="Microsoft Sans Serif" w:hAnsi="Microsoft Sans Serif" w:cs="Microsoft Sans Serif"/>
          <w:sz w:val="20"/>
          <w:szCs w:val="20"/>
        </w:rPr>
      </w:pPr>
    </w:p>
    <w:tbl>
      <w:tblPr>
        <w:tblStyle w:val="PlainTable1"/>
        <w:tblW w:w="12950" w:type="dxa"/>
        <w:tblLook w:val="04A0" w:firstRow="1" w:lastRow="0" w:firstColumn="1" w:lastColumn="0" w:noHBand="0" w:noVBand="1"/>
      </w:tblPr>
      <w:tblGrid>
        <w:gridCol w:w="1512"/>
        <w:gridCol w:w="2561"/>
        <w:gridCol w:w="2904"/>
        <w:gridCol w:w="3059"/>
        <w:gridCol w:w="2914"/>
      </w:tblGrid>
      <w:tr w:rsidR="00677E36" w:rsidRPr="00D4340A" w:rsidTr="00677E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2" w:type="dxa"/>
            <w:vAlign w:val="center"/>
          </w:tcPr>
          <w:p w:rsidR="00677E36" w:rsidRPr="00D4340A" w:rsidRDefault="00677E36" w:rsidP="00E55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340A">
              <w:rPr>
                <w:rFonts w:ascii="Arial" w:hAnsi="Arial" w:cs="Arial"/>
                <w:sz w:val="20"/>
                <w:szCs w:val="20"/>
              </w:rPr>
              <w:t>Test</w:t>
            </w:r>
          </w:p>
        </w:tc>
        <w:tc>
          <w:tcPr>
            <w:tcW w:w="2561" w:type="dxa"/>
            <w:vAlign w:val="center"/>
          </w:tcPr>
          <w:p w:rsidR="00677E36" w:rsidRPr="00D4340A" w:rsidRDefault="00677E36" w:rsidP="00E55B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4340A">
              <w:rPr>
                <w:rFonts w:ascii="Arial" w:hAnsi="Arial" w:cs="Arial"/>
                <w:sz w:val="20"/>
                <w:szCs w:val="20"/>
              </w:rPr>
              <w:t>Series</w:t>
            </w:r>
          </w:p>
        </w:tc>
        <w:tc>
          <w:tcPr>
            <w:tcW w:w="2904" w:type="dxa"/>
            <w:vAlign w:val="center"/>
          </w:tcPr>
          <w:p w:rsidR="00677E36" w:rsidRPr="00D4340A" w:rsidRDefault="00677E36" w:rsidP="00E55B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4340A">
              <w:rPr>
                <w:rFonts w:ascii="Arial" w:hAnsi="Arial" w:cs="Arial"/>
                <w:sz w:val="20"/>
                <w:szCs w:val="20"/>
              </w:rPr>
              <w:t>Convergence or Divergence</w:t>
            </w:r>
          </w:p>
        </w:tc>
        <w:tc>
          <w:tcPr>
            <w:tcW w:w="3059" w:type="dxa"/>
            <w:vAlign w:val="center"/>
          </w:tcPr>
          <w:p w:rsidR="00677E36" w:rsidRPr="00D4340A" w:rsidRDefault="00677E36" w:rsidP="00E55B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4340A">
              <w:rPr>
                <w:rFonts w:ascii="Arial" w:hAnsi="Arial" w:cs="Arial"/>
                <w:sz w:val="20"/>
                <w:szCs w:val="20"/>
              </w:rPr>
              <w:t>Comments</w:t>
            </w:r>
          </w:p>
        </w:tc>
        <w:tc>
          <w:tcPr>
            <w:tcW w:w="2914" w:type="dxa"/>
          </w:tcPr>
          <w:p w:rsidR="00677E36" w:rsidRPr="00D4340A" w:rsidRDefault="00677E36" w:rsidP="00E55B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4340A">
              <w:rPr>
                <w:rFonts w:ascii="Arial" w:hAnsi="Arial" w:cs="Arial"/>
                <w:sz w:val="20"/>
                <w:szCs w:val="20"/>
              </w:rPr>
              <w:t>When to use Strategies</w:t>
            </w:r>
          </w:p>
        </w:tc>
      </w:tr>
      <w:tr w:rsidR="00677E36" w:rsidRPr="00D4340A" w:rsidTr="00677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2" w:type="dxa"/>
            <w:vAlign w:val="center"/>
          </w:tcPr>
          <w:p w:rsidR="00677E36" w:rsidRPr="00D4340A" w:rsidRDefault="00677E36" w:rsidP="00E55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340A">
              <w:rPr>
                <w:rFonts w:ascii="Arial" w:hAnsi="Arial" w:cs="Arial"/>
                <w:sz w:val="20"/>
                <w:szCs w:val="20"/>
              </w:rPr>
              <w:t>Ratio Test</w:t>
            </w:r>
          </w:p>
        </w:tc>
        <w:tc>
          <w:tcPr>
            <w:tcW w:w="2561" w:type="dxa"/>
            <w:vAlign w:val="center"/>
          </w:tcPr>
          <w:p w:rsidR="00677E36" w:rsidRPr="00D4340A" w:rsidRDefault="00D4340A" w:rsidP="00E5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m:oMathPara>
              <m:oMath>
                <m:nary>
                  <m:naryPr>
                    <m:chr m:val="∑"/>
                    <m:grow m:val="1"/>
                    <m:ctrlPr>
                      <w:rPr>
                        <w:rFonts w:ascii="Cambria Math" w:hAnsi="Cambria Math" w:cs="Arial"/>
                        <w:sz w:val="20"/>
                        <w:szCs w:val="20"/>
                      </w:rPr>
                    </m:ctrlPr>
                  </m:naryPr>
                  <m:sub>
                    <m:r>
                      <w:rPr>
                        <w:rFonts w:ascii="Cambria Math" w:eastAsia="Cambria Math" w:hAnsi="Cambria Math" w:cs="Arial"/>
                        <w:sz w:val="20"/>
                        <w:szCs w:val="20"/>
                      </w:rPr>
                      <m:t>n=1</m:t>
                    </m:r>
                  </m:sub>
                  <m:sup>
                    <m:r>
                      <w:rPr>
                        <w:rFonts w:ascii="Cambria Math" w:eastAsia="Cambria Math" w:hAnsi="Cambria Math" w:cs="Arial"/>
                        <w:sz w:val="20"/>
                        <w:szCs w:val="20"/>
                      </w:rPr>
                      <m:t>∞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n</m:t>
                        </m:r>
                      </m:sub>
                    </m:sSub>
                  </m:e>
                </m:nary>
              </m:oMath>
            </m:oMathPara>
          </w:p>
        </w:tc>
        <w:tc>
          <w:tcPr>
            <w:tcW w:w="2904" w:type="dxa"/>
            <w:vAlign w:val="center"/>
          </w:tcPr>
          <w:p w:rsidR="00677E36" w:rsidRPr="00D4340A" w:rsidRDefault="00D4340A" w:rsidP="00E5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n→∞</m:t>
                        </m:r>
                      </m:lim>
                    </m:limLow>
                  </m:fName>
                  <m:e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i/>
                                <w:sz w:val="20"/>
                                <w:szCs w:val="20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 w:cs="Arial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Arial"/>
                                    <w:sz w:val="20"/>
                                    <w:szCs w:val="20"/>
                                  </w:rPr>
                                  <m:t>a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Arial"/>
                                    <w:sz w:val="20"/>
                                    <w:szCs w:val="20"/>
                                  </w:rPr>
                                  <m:t>n+1</m:t>
                                </m:r>
                              </m:sub>
                            </m:sSub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 w:cs="Arial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Arial"/>
                                    <w:sz w:val="20"/>
                                    <w:szCs w:val="20"/>
                                  </w:rPr>
                                  <m:t>a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Arial"/>
                                    <w:sz w:val="20"/>
                                    <w:szCs w:val="20"/>
                                  </w:rPr>
                                  <m:t>n</m:t>
                                </m:r>
                              </m:sub>
                            </m:sSub>
                          </m:den>
                        </m:f>
                      </m:e>
                    </m:d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=L</m:t>
                    </m:r>
                  </m:e>
                </m:func>
              </m:oMath>
            </m:oMathPara>
          </w:p>
          <w:p w:rsidR="00677E36" w:rsidRPr="00D4340A" w:rsidRDefault="00677E36" w:rsidP="00E5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D4340A">
              <w:rPr>
                <w:rFonts w:ascii="Arial" w:eastAsia="Calibri" w:hAnsi="Arial" w:cs="Arial"/>
                <w:sz w:val="20"/>
                <w:szCs w:val="20"/>
              </w:rPr>
              <w:t xml:space="preserve">If </w:t>
            </w:r>
            <m:oMath>
              <m:r>
                <w:rPr>
                  <w:rFonts w:ascii="Cambria Math" w:eastAsia="Calibri" w:hAnsi="Cambria Math" w:cs="Arial"/>
                  <w:sz w:val="20"/>
                  <w:szCs w:val="20"/>
                </w:rPr>
                <m:t>L&lt;1</m:t>
              </m:r>
            </m:oMath>
            <w:r w:rsidRPr="00D4340A">
              <w:rPr>
                <w:rFonts w:ascii="Arial" w:eastAsia="Calibri" w:hAnsi="Arial" w:cs="Arial"/>
                <w:sz w:val="20"/>
                <w:szCs w:val="20"/>
              </w:rPr>
              <w:t xml:space="preserve"> then the series converges absolutely</w:t>
            </w:r>
          </w:p>
          <w:p w:rsidR="00677E36" w:rsidRPr="00D4340A" w:rsidRDefault="00677E36" w:rsidP="00E5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D4340A">
              <w:rPr>
                <w:rFonts w:ascii="Arial" w:eastAsia="Calibri" w:hAnsi="Arial" w:cs="Arial"/>
                <w:sz w:val="20"/>
                <w:szCs w:val="20"/>
              </w:rPr>
              <w:t xml:space="preserve">If </w:t>
            </w:r>
            <m:oMath>
              <m:r>
                <w:rPr>
                  <w:rFonts w:ascii="Cambria Math" w:eastAsia="Calibri" w:hAnsi="Cambria Math" w:cs="Arial"/>
                  <w:sz w:val="20"/>
                  <w:szCs w:val="20"/>
                </w:rPr>
                <m:t>L&gt;1 (or ∞)</m:t>
              </m:r>
            </m:oMath>
            <w:r w:rsidRPr="00D4340A">
              <w:rPr>
                <w:rFonts w:ascii="Arial" w:eastAsia="Calibri" w:hAnsi="Arial" w:cs="Arial"/>
                <w:sz w:val="20"/>
                <w:szCs w:val="20"/>
              </w:rPr>
              <w:t xml:space="preserve"> then the series diverges</w:t>
            </w:r>
          </w:p>
        </w:tc>
        <w:tc>
          <w:tcPr>
            <w:tcW w:w="3059" w:type="dxa"/>
            <w:vAlign w:val="center"/>
          </w:tcPr>
          <w:p w:rsidR="00677E36" w:rsidRPr="00D4340A" w:rsidRDefault="00677E36" w:rsidP="00E5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4340A">
              <w:rPr>
                <w:rFonts w:ascii="Arial" w:hAnsi="Arial" w:cs="Arial"/>
                <w:sz w:val="20"/>
                <w:szCs w:val="20"/>
              </w:rPr>
              <w:t xml:space="preserve">Inconclusive if </w:t>
            </w:r>
            <m:oMath>
              <m:r>
                <w:rPr>
                  <w:rFonts w:ascii="Cambria Math" w:eastAsia="Calibri" w:hAnsi="Cambria Math" w:cs="Arial"/>
                  <w:sz w:val="20"/>
                  <w:szCs w:val="20"/>
                </w:rPr>
                <m:t>L=1</m:t>
              </m:r>
            </m:oMath>
          </w:p>
        </w:tc>
        <w:tc>
          <w:tcPr>
            <w:tcW w:w="2914" w:type="dxa"/>
          </w:tcPr>
          <w:p w:rsidR="00677E36" w:rsidRPr="00D4340A" w:rsidRDefault="00677E36" w:rsidP="00E5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4340A">
              <w:rPr>
                <w:rFonts w:ascii="Arial" w:hAnsi="Arial" w:cs="Arial"/>
                <w:sz w:val="20"/>
                <w:szCs w:val="20"/>
              </w:rPr>
              <w:t xml:space="preserve">Series that involve factorials or other products, such as a constant raised to the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n</m:t>
              </m:r>
            </m:oMath>
            <w:r w:rsidRPr="00D4340A">
              <w:rPr>
                <w:rFonts w:ascii="Arial" w:eastAsiaTheme="minorEastAsia" w:hAnsi="Arial" w:cs="Arial"/>
                <w:sz w:val="20"/>
                <w:szCs w:val="20"/>
              </w:rPr>
              <w:t>th power</w:t>
            </w:r>
          </w:p>
        </w:tc>
      </w:tr>
      <w:tr w:rsidR="00677E36" w:rsidRPr="00D4340A" w:rsidTr="00677E36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2" w:type="dxa"/>
            <w:vAlign w:val="center"/>
          </w:tcPr>
          <w:p w:rsidR="00677E36" w:rsidRPr="00D4340A" w:rsidRDefault="00677E36" w:rsidP="00E55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340A">
              <w:rPr>
                <w:rFonts w:ascii="Arial" w:hAnsi="Arial" w:cs="Arial"/>
                <w:sz w:val="20"/>
                <w:szCs w:val="20"/>
              </w:rPr>
              <w:t>Root Test</w:t>
            </w:r>
          </w:p>
        </w:tc>
        <w:tc>
          <w:tcPr>
            <w:tcW w:w="2561" w:type="dxa"/>
            <w:vAlign w:val="center"/>
          </w:tcPr>
          <w:p w:rsidR="00677E36" w:rsidRPr="00D4340A" w:rsidRDefault="00D4340A" w:rsidP="00E5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m:oMathPara>
              <m:oMath>
                <m:nary>
                  <m:naryPr>
                    <m:chr m:val="∑"/>
                    <m:grow m:val="1"/>
                    <m:ctrlPr>
                      <w:rPr>
                        <w:rFonts w:ascii="Cambria Math" w:hAnsi="Cambria Math" w:cs="Arial"/>
                        <w:sz w:val="20"/>
                        <w:szCs w:val="20"/>
                      </w:rPr>
                    </m:ctrlPr>
                  </m:naryPr>
                  <m:sub>
                    <m:r>
                      <w:rPr>
                        <w:rFonts w:ascii="Cambria Math" w:eastAsia="Cambria Math" w:hAnsi="Cambria Math" w:cs="Arial"/>
                        <w:sz w:val="20"/>
                        <w:szCs w:val="20"/>
                      </w:rPr>
                      <m:t>n=1</m:t>
                    </m:r>
                  </m:sub>
                  <m:sup>
                    <m:r>
                      <w:rPr>
                        <w:rFonts w:ascii="Cambria Math" w:eastAsia="Cambria Math" w:hAnsi="Cambria Math" w:cs="Arial"/>
                        <w:sz w:val="20"/>
                        <w:szCs w:val="20"/>
                      </w:rPr>
                      <m:t>∞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n</m:t>
                        </m:r>
                      </m:sub>
                    </m:sSub>
                  </m:e>
                </m:nary>
              </m:oMath>
            </m:oMathPara>
          </w:p>
        </w:tc>
        <w:tc>
          <w:tcPr>
            <w:tcW w:w="2904" w:type="dxa"/>
            <w:vAlign w:val="center"/>
          </w:tcPr>
          <w:p w:rsidR="00677E36" w:rsidRPr="00D4340A" w:rsidRDefault="00D4340A" w:rsidP="00E5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n→∞</m:t>
                        </m:r>
                      </m:lim>
                    </m:limLow>
                  </m:fName>
                  <m:e>
                    <m:rad>
                      <m:rad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radPr>
                      <m:deg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n</m:t>
                        </m:r>
                      </m:deg>
                      <m:e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</w:rPr>
                              <m:t>n</m:t>
                            </m:r>
                          </m:sub>
                        </m:sSub>
                      </m:e>
                    </m:rad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=L</m:t>
                    </m:r>
                  </m:e>
                </m:func>
              </m:oMath>
            </m:oMathPara>
          </w:p>
          <w:p w:rsidR="00677E36" w:rsidRPr="00D4340A" w:rsidRDefault="00677E36" w:rsidP="00E5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D4340A">
              <w:rPr>
                <w:rFonts w:ascii="Arial" w:eastAsia="Calibri" w:hAnsi="Arial" w:cs="Arial"/>
                <w:sz w:val="20"/>
                <w:szCs w:val="20"/>
              </w:rPr>
              <w:t xml:space="preserve">If </w:t>
            </w:r>
            <m:oMath>
              <m:r>
                <w:rPr>
                  <w:rFonts w:ascii="Cambria Math" w:eastAsia="Calibri" w:hAnsi="Cambria Math" w:cs="Arial"/>
                  <w:sz w:val="20"/>
                  <w:szCs w:val="20"/>
                </w:rPr>
                <m:t>L&lt;1</m:t>
              </m:r>
            </m:oMath>
            <w:r w:rsidRPr="00D4340A">
              <w:rPr>
                <w:rFonts w:ascii="Arial" w:eastAsia="Calibri" w:hAnsi="Arial" w:cs="Arial"/>
                <w:sz w:val="20"/>
                <w:szCs w:val="20"/>
              </w:rPr>
              <w:t xml:space="preserve"> then the series converges absolutely</w:t>
            </w:r>
          </w:p>
          <w:p w:rsidR="00677E36" w:rsidRPr="00D4340A" w:rsidRDefault="00677E36" w:rsidP="00E5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D4340A">
              <w:rPr>
                <w:rFonts w:ascii="Arial" w:eastAsia="Calibri" w:hAnsi="Arial" w:cs="Arial"/>
                <w:sz w:val="20"/>
                <w:szCs w:val="20"/>
              </w:rPr>
              <w:t xml:space="preserve">If </w:t>
            </w:r>
            <m:oMath>
              <m:r>
                <w:rPr>
                  <w:rFonts w:ascii="Cambria Math" w:eastAsia="Calibri" w:hAnsi="Cambria Math" w:cs="Arial"/>
                  <w:sz w:val="20"/>
                  <w:szCs w:val="20"/>
                </w:rPr>
                <m:t>L&gt;1 (or ∞)</m:t>
              </m:r>
            </m:oMath>
            <w:r w:rsidRPr="00D4340A">
              <w:rPr>
                <w:rFonts w:ascii="Arial" w:eastAsia="Calibri" w:hAnsi="Arial" w:cs="Arial"/>
                <w:sz w:val="20"/>
                <w:szCs w:val="20"/>
              </w:rPr>
              <w:t xml:space="preserve"> then the series diverges</w:t>
            </w:r>
          </w:p>
        </w:tc>
        <w:tc>
          <w:tcPr>
            <w:tcW w:w="3059" w:type="dxa"/>
            <w:vAlign w:val="center"/>
          </w:tcPr>
          <w:p w:rsidR="00677E36" w:rsidRPr="00D4340A" w:rsidRDefault="00677E36" w:rsidP="00E5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4340A">
              <w:rPr>
                <w:rFonts w:ascii="Arial" w:hAnsi="Arial" w:cs="Arial"/>
                <w:sz w:val="20"/>
                <w:szCs w:val="20"/>
              </w:rPr>
              <w:t xml:space="preserve">Inconclusive if </w:t>
            </w:r>
            <m:oMath>
              <m:r>
                <w:rPr>
                  <w:rFonts w:ascii="Cambria Math" w:eastAsia="Calibri" w:hAnsi="Cambria Math" w:cs="Arial"/>
                  <w:sz w:val="20"/>
                  <w:szCs w:val="20"/>
                </w:rPr>
                <m:t>L=1</m:t>
              </m:r>
            </m:oMath>
            <w:r w:rsidRPr="00D4340A">
              <w:rPr>
                <w:rFonts w:ascii="Arial" w:eastAsiaTheme="minorEastAsia" w:hAnsi="Arial" w:cs="Arial"/>
                <w:sz w:val="20"/>
                <w:szCs w:val="20"/>
              </w:rPr>
              <w:t xml:space="preserve">. Useful when the nth term involves nth powers. </w:t>
            </w:r>
          </w:p>
        </w:tc>
        <w:tc>
          <w:tcPr>
            <w:tcW w:w="2914" w:type="dxa"/>
          </w:tcPr>
          <w:p w:rsidR="00677E36" w:rsidRPr="00D4340A" w:rsidRDefault="00677E36" w:rsidP="00E5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4340A">
              <w:rPr>
                <w:rFonts w:ascii="Arial" w:hAnsi="Arial" w:cs="Arial"/>
                <w:sz w:val="20"/>
                <w:szCs w:val="20"/>
              </w:rPr>
              <w:t xml:space="preserve">If </w:t>
            </w:r>
            <m:oMath>
              <m:sSub>
                <m:sSubPr>
                  <m:ctrlPr>
                    <w:rPr>
                      <w:rFonts w:ascii="Cambria Math" w:hAnsi="Cambria Math" w:cs="Arial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a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n</m:t>
                  </m:r>
                </m:sub>
              </m:sSub>
            </m:oMath>
            <w:r w:rsidRPr="00D4340A">
              <w:rPr>
                <w:rFonts w:ascii="Arial" w:eastAsiaTheme="minorEastAsia" w:hAnsi="Arial" w:cs="Arial"/>
                <w:sz w:val="20"/>
                <w:szCs w:val="20"/>
              </w:rPr>
              <w:t xml:space="preserve"> is of the form </w:t>
            </w:r>
            <m:oMath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)</m:t>
                  </m:r>
                </m:e>
                <m:sup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n</m:t>
                  </m:r>
                </m:sup>
              </m:sSup>
            </m:oMath>
          </w:p>
        </w:tc>
      </w:tr>
      <w:tr w:rsidR="00677E36" w:rsidRPr="00D4340A" w:rsidTr="00677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2" w:type="dxa"/>
            <w:vAlign w:val="center"/>
          </w:tcPr>
          <w:p w:rsidR="00677E36" w:rsidRPr="00D4340A" w:rsidRDefault="00677E36" w:rsidP="00E55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340A">
              <w:rPr>
                <w:rFonts w:ascii="Arial" w:hAnsi="Arial" w:cs="Arial"/>
                <w:sz w:val="20"/>
                <w:szCs w:val="20"/>
              </w:rPr>
              <w:t>Alternating Series test</w:t>
            </w:r>
          </w:p>
        </w:tc>
        <w:tc>
          <w:tcPr>
            <w:tcW w:w="2561" w:type="dxa"/>
            <w:vAlign w:val="center"/>
          </w:tcPr>
          <w:p w:rsidR="00677E36" w:rsidRPr="00D4340A" w:rsidRDefault="00D4340A" w:rsidP="00E5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m:oMathPara>
              <m:oMath>
                <m:nary>
                  <m:naryPr>
                    <m:chr m:val="∑"/>
                    <m:grow m:val="1"/>
                    <m:ctrlPr>
                      <w:rPr>
                        <w:rFonts w:ascii="Cambria Math" w:hAnsi="Cambria Math" w:cs="Arial"/>
                        <w:sz w:val="20"/>
                        <w:szCs w:val="20"/>
                      </w:rPr>
                    </m:ctrlPr>
                  </m:naryPr>
                  <m:sub>
                    <m:r>
                      <w:rPr>
                        <w:rFonts w:ascii="Cambria Math" w:eastAsia="Cambria Math" w:hAnsi="Cambria Math" w:cs="Arial"/>
                        <w:sz w:val="20"/>
                        <w:szCs w:val="20"/>
                      </w:rPr>
                      <m:t>n=1</m:t>
                    </m:r>
                  </m:sub>
                  <m:sup>
                    <m:r>
                      <w:rPr>
                        <w:rFonts w:ascii="Cambria Math" w:eastAsia="Cambria Math" w:hAnsi="Cambria Math" w:cs="Arial"/>
                        <w:sz w:val="20"/>
                        <w:szCs w:val="20"/>
                      </w:rPr>
                      <m:t>∞</m:t>
                    </m:r>
                  </m:sup>
                  <m:e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(-1)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n</m:t>
                        </m:r>
                      </m:sup>
                    </m:sSup>
                    <m:sSub>
                      <m:sSubPr>
                        <m:ctrlP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n</m:t>
                        </m:r>
                      </m:sub>
                    </m:sSub>
                  </m:e>
                </m:nary>
              </m:oMath>
            </m:oMathPara>
          </w:p>
        </w:tc>
        <w:tc>
          <w:tcPr>
            <w:tcW w:w="2904" w:type="dxa"/>
            <w:vAlign w:val="center"/>
          </w:tcPr>
          <w:p w:rsidR="00677E36" w:rsidRPr="00D4340A" w:rsidRDefault="00677E36" w:rsidP="00E5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D4340A">
              <w:rPr>
                <w:rFonts w:ascii="Arial" w:eastAsia="Calibri" w:hAnsi="Arial" w:cs="Arial"/>
                <w:sz w:val="20"/>
                <w:szCs w:val="20"/>
              </w:rPr>
              <w:t>Converges if:</w:t>
            </w:r>
          </w:p>
          <w:p w:rsidR="00677E36" w:rsidRPr="00D4340A" w:rsidRDefault="00D4340A" w:rsidP="00E5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n</m:t>
                    </m:r>
                  </m:sub>
                </m:sSub>
                <m:r>
                  <w:rPr>
                    <w:rFonts w:ascii="Cambria Math" w:hAnsi="Cambria Math" w:cs="Arial"/>
                    <w:sz w:val="20"/>
                    <w:szCs w:val="20"/>
                  </w:rPr>
                  <m:t>≥0</m:t>
                </m:r>
              </m:oMath>
            </m:oMathPara>
          </w:p>
          <w:p w:rsidR="00677E36" w:rsidRPr="00D4340A" w:rsidRDefault="00D4340A" w:rsidP="00E5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n+1</m:t>
                    </m:r>
                  </m:sub>
                </m:sSub>
                <m:r>
                  <w:rPr>
                    <w:rFonts w:ascii="Cambria Math" w:hAnsi="Cambria Math" w:cs="Arial"/>
                    <w:sz w:val="20"/>
                    <w:szCs w:val="20"/>
                  </w:rPr>
                  <m:t>≤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n</m:t>
                    </m:r>
                  </m:sub>
                </m:sSub>
              </m:oMath>
            </m:oMathPara>
          </w:p>
          <w:p w:rsidR="00677E36" w:rsidRPr="00D4340A" w:rsidRDefault="00D4340A" w:rsidP="00E5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n→∞</m:t>
                        </m:r>
                      </m:lim>
                    </m:limLow>
                  </m:fName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n</m:t>
                        </m:r>
                      </m:sub>
                    </m:sSub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=0</m:t>
                    </m:r>
                  </m:e>
                </m:func>
              </m:oMath>
            </m:oMathPara>
          </w:p>
        </w:tc>
        <w:tc>
          <w:tcPr>
            <w:tcW w:w="3059" w:type="dxa"/>
            <w:vAlign w:val="center"/>
          </w:tcPr>
          <w:p w:rsidR="00677E36" w:rsidRPr="00D4340A" w:rsidRDefault="00677E36" w:rsidP="00E5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4340A">
              <w:rPr>
                <w:rFonts w:ascii="Arial" w:hAnsi="Arial" w:cs="Arial"/>
                <w:sz w:val="20"/>
                <w:szCs w:val="20"/>
              </w:rPr>
              <w:t xml:space="preserve">Applies only to alternating series. </w:t>
            </w:r>
          </w:p>
        </w:tc>
        <w:tc>
          <w:tcPr>
            <w:tcW w:w="2914" w:type="dxa"/>
          </w:tcPr>
          <w:p w:rsidR="00677E36" w:rsidRPr="00D4340A" w:rsidRDefault="00677E36" w:rsidP="00E5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4340A">
              <w:rPr>
                <w:rFonts w:ascii="Arial" w:hAnsi="Arial" w:cs="Arial"/>
                <w:sz w:val="20"/>
                <w:szCs w:val="20"/>
              </w:rPr>
              <w:t xml:space="preserve">If of the form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w:br/>
              </m:r>
              <m:nary>
                <m:naryPr>
                  <m:chr m:val="∑"/>
                  <m:grow m:val="1"/>
                  <m:ctrlPr>
                    <w:rPr>
                      <w:rFonts w:ascii="Cambria Math" w:hAnsi="Cambria Math" w:cs="Arial"/>
                      <w:sz w:val="20"/>
                      <w:szCs w:val="20"/>
                    </w:rPr>
                  </m:ctrlPr>
                </m:naryPr>
                <m:sub>
                  <m:r>
                    <w:rPr>
                      <w:rFonts w:ascii="Cambria Math" w:eastAsia="Cambria Math" w:hAnsi="Cambria Math" w:cs="Arial"/>
                      <w:sz w:val="20"/>
                      <w:szCs w:val="20"/>
                    </w:rPr>
                    <m:t>n=1</m:t>
                  </m:r>
                </m:sub>
                <m:sup>
                  <m:r>
                    <w:rPr>
                      <w:rFonts w:ascii="Cambria Math" w:eastAsia="Cambria Math" w:hAnsi="Cambria Math" w:cs="Arial"/>
                      <w:sz w:val="20"/>
                      <w:szCs w:val="20"/>
                    </w:rPr>
                    <m:t>∞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(-1)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n</m:t>
                      </m:r>
                    </m:sup>
                  </m:sSup>
                  <m:sSub>
                    <m:sSubPr>
                      <m:ctrl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n</m:t>
                      </m:r>
                    </m:sub>
                  </m:sSub>
                </m:e>
              </m:nary>
            </m:oMath>
            <w:r w:rsidRPr="00D4340A">
              <w:rPr>
                <w:rFonts w:ascii="Arial" w:eastAsiaTheme="minorEastAsia" w:hAnsi="Arial" w:cs="Arial"/>
                <w:sz w:val="20"/>
                <w:szCs w:val="20"/>
              </w:rPr>
              <w:t xml:space="preserve"> or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w:br/>
              </m:r>
              <m:nary>
                <m:naryPr>
                  <m:chr m:val="∑"/>
                  <m:grow m:val="1"/>
                  <m:ctrlPr>
                    <w:rPr>
                      <w:rFonts w:ascii="Cambria Math" w:hAnsi="Cambria Math" w:cs="Arial"/>
                      <w:sz w:val="20"/>
                      <w:szCs w:val="20"/>
                    </w:rPr>
                  </m:ctrlPr>
                </m:naryPr>
                <m:sub>
                  <m:r>
                    <w:rPr>
                      <w:rFonts w:ascii="Cambria Math" w:eastAsia="Cambria Math" w:hAnsi="Cambria Math" w:cs="Arial"/>
                      <w:sz w:val="20"/>
                      <w:szCs w:val="20"/>
                    </w:rPr>
                    <m:t>n=1</m:t>
                  </m:r>
                </m:sub>
                <m:sup>
                  <m:r>
                    <w:rPr>
                      <w:rFonts w:ascii="Cambria Math" w:eastAsia="Cambria Math" w:hAnsi="Cambria Math" w:cs="Arial"/>
                      <w:sz w:val="20"/>
                      <w:szCs w:val="20"/>
                    </w:rPr>
                    <m:t>∞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(-1)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n-1</m:t>
                      </m:r>
                    </m:sup>
                  </m:sSup>
                  <m:sSub>
                    <m:sSubPr>
                      <m:ctrl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n</m:t>
                      </m:r>
                    </m:sub>
                  </m:sSub>
                </m:e>
              </m:nary>
            </m:oMath>
            <w:r w:rsidRPr="00D4340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77E36" w:rsidRPr="00D4340A" w:rsidTr="00677E36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2" w:type="dxa"/>
            <w:vAlign w:val="center"/>
          </w:tcPr>
          <w:p w:rsidR="00677E36" w:rsidRPr="00D4340A" w:rsidRDefault="00677E36" w:rsidP="00E55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340A">
              <w:rPr>
                <w:rFonts w:ascii="Arial" w:hAnsi="Arial" w:cs="Arial"/>
                <w:sz w:val="20"/>
                <w:szCs w:val="20"/>
              </w:rPr>
              <w:t>Absolute Convergence</w:t>
            </w:r>
          </w:p>
        </w:tc>
        <w:tc>
          <w:tcPr>
            <w:tcW w:w="2561" w:type="dxa"/>
            <w:vAlign w:val="center"/>
          </w:tcPr>
          <w:p w:rsidR="00677E36" w:rsidRPr="00D4340A" w:rsidRDefault="00D4340A" w:rsidP="00E5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m:oMathPara>
              <m:oMath>
                <m:nary>
                  <m:naryPr>
                    <m:chr m:val="∑"/>
                    <m:grow m:val="1"/>
                    <m:ctrlPr>
                      <w:rPr>
                        <w:rFonts w:ascii="Cambria Math" w:hAnsi="Cambria Math" w:cs="Arial"/>
                        <w:sz w:val="20"/>
                        <w:szCs w:val="20"/>
                      </w:rPr>
                    </m:ctrlPr>
                  </m:naryPr>
                  <m:sub>
                    <m:r>
                      <w:rPr>
                        <w:rFonts w:ascii="Cambria Math" w:eastAsia="Cambria Math" w:hAnsi="Cambria Math" w:cs="Arial"/>
                        <w:sz w:val="20"/>
                        <w:szCs w:val="20"/>
                      </w:rPr>
                      <m:t>n=1</m:t>
                    </m:r>
                  </m:sub>
                  <m:sup>
                    <m:r>
                      <w:rPr>
                        <w:rFonts w:ascii="Cambria Math" w:eastAsia="Cambria Math" w:hAnsi="Cambria Math" w:cs="Arial"/>
                        <w:sz w:val="20"/>
                        <w:szCs w:val="20"/>
                      </w:rPr>
                      <m:t>∞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n</m:t>
                        </m:r>
                      </m:sub>
                    </m:sSub>
                  </m:e>
                </m:nary>
              </m:oMath>
            </m:oMathPara>
          </w:p>
        </w:tc>
        <w:tc>
          <w:tcPr>
            <w:tcW w:w="2904" w:type="dxa"/>
            <w:vAlign w:val="center"/>
          </w:tcPr>
          <w:p w:rsidR="00677E36" w:rsidRPr="00D4340A" w:rsidRDefault="00677E36" w:rsidP="00E5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D4340A">
              <w:rPr>
                <w:rFonts w:ascii="Arial" w:eastAsia="Calibri" w:hAnsi="Arial" w:cs="Arial"/>
                <w:sz w:val="20"/>
                <w:szCs w:val="20"/>
              </w:rPr>
              <w:t xml:space="preserve">If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 xml:space="preserve"> </m:t>
              </m:r>
              <m:nary>
                <m:naryPr>
                  <m:chr m:val="∑"/>
                  <m:grow m:val="1"/>
                  <m:ctrlPr>
                    <w:rPr>
                      <w:rFonts w:ascii="Cambria Math" w:hAnsi="Cambria Math" w:cs="Arial"/>
                      <w:sz w:val="20"/>
                      <w:szCs w:val="20"/>
                    </w:rPr>
                  </m:ctrlPr>
                </m:naryPr>
                <m:sub>
                  <m:r>
                    <w:rPr>
                      <w:rFonts w:ascii="Cambria Math" w:eastAsia="Cambria Math" w:hAnsi="Cambria Math" w:cs="Arial"/>
                      <w:sz w:val="20"/>
                      <w:szCs w:val="20"/>
                    </w:rPr>
                    <m:t>n=1</m:t>
                  </m:r>
                </m:sub>
                <m:sup>
                  <m:r>
                    <w:rPr>
                      <w:rFonts w:ascii="Cambria Math" w:eastAsia="Cambria Math" w:hAnsi="Cambria Math" w:cs="Arial"/>
                      <w:sz w:val="20"/>
                      <w:szCs w:val="20"/>
                    </w:rPr>
                    <m:t>∞</m:t>
                  </m:r>
                </m:sup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n</m:t>
                          </m:r>
                        </m:sub>
                      </m:sSub>
                    </m:e>
                  </m:d>
                </m:e>
              </m:nary>
            </m:oMath>
            <w:r w:rsidRPr="00D4340A">
              <w:rPr>
                <w:rFonts w:ascii="Arial" w:eastAsia="Calibri" w:hAnsi="Arial" w:cs="Arial"/>
                <w:sz w:val="20"/>
                <w:szCs w:val="20"/>
              </w:rPr>
              <w:t xml:space="preserve"> converges then </w:t>
            </w:r>
            <m:oMath>
              <m:nary>
                <m:naryPr>
                  <m:chr m:val="∑"/>
                  <m:grow m:val="1"/>
                  <m:ctrlPr>
                    <w:rPr>
                      <w:rFonts w:ascii="Cambria Math" w:hAnsi="Cambria Math" w:cs="Arial"/>
                      <w:sz w:val="20"/>
                      <w:szCs w:val="20"/>
                    </w:rPr>
                  </m:ctrlPr>
                </m:naryPr>
                <m:sub>
                  <m:r>
                    <w:rPr>
                      <w:rFonts w:ascii="Cambria Math" w:eastAsia="Cambria Math" w:hAnsi="Cambria Math" w:cs="Arial"/>
                      <w:sz w:val="20"/>
                      <w:szCs w:val="20"/>
                    </w:rPr>
                    <m:t>n=1</m:t>
                  </m:r>
                </m:sub>
                <m:sup>
                  <m:r>
                    <w:rPr>
                      <w:rFonts w:ascii="Cambria Math" w:eastAsia="Cambria Math" w:hAnsi="Cambria Math" w:cs="Arial"/>
                      <w:sz w:val="20"/>
                      <w:szCs w:val="20"/>
                    </w:rPr>
                    <m:t>∞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n</m:t>
                      </m:r>
                    </m:sub>
                  </m:sSub>
                </m:e>
              </m:nary>
            </m:oMath>
            <w:r w:rsidRPr="00D4340A">
              <w:rPr>
                <w:rFonts w:ascii="Arial" w:eastAsia="Calibri" w:hAnsi="Arial" w:cs="Arial"/>
                <w:sz w:val="20"/>
                <w:szCs w:val="20"/>
              </w:rPr>
              <w:t xml:space="preserve"> converges absolutely. </w:t>
            </w:r>
          </w:p>
        </w:tc>
        <w:tc>
          <w:tcPr>
            <w:tcW w:w="3059" w:type="dxa"/>
            <w:vAlign w:val="center"/>
          </w:tcPr>
          <w:p w:rsidR="00677E36" w:rsidRPr="00D4340A" w:rsidRDefault="00677E36" w:rsidP="00E5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4340A">
              <w:rPr>
                <w:rFonts w:ascii="Arial" w:hAnsi="Arial" w:cs="Arial"/>
                <w:sz w:val="20"/>
                <w:szCs w:val="20"/>
              </w:rPr>
              <w:t xml:space="preserve">If a series converges but does not converge absolutely, it conditionally converges. </w:t>
            </w:r>
          </w:p>
        </w:tc>
        <w:tc>
          <w:tcPr>
            <w:tcW w:w="2914" w:type="dxa"/>
          </w:tcPr>
          <w:p w:rsidR="00677E36" w:rsidRPr="00D4340A" w:rsidRDefault="00677E36" w:rsidP="00E55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4340A">
              <w:rPr>
                <w:rFonts w:ascii="Arial" w:hAnsi="Arial" w:cs="Arial"/>
                <w:sz w:val="20"/>
                <w:szCs w:val="20"/>
              </w:rPr>
              <w:t>Used if there are negative terms present in the series</w:t>
            </w:r>
          </w:p>
        </w:tc>
      </w:tr>
      <w:tr w:rsidR="00677E36" w:rsidRPr="00D4340A" w:rsidTr="00677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2" w:type="dxa"/>
            <w:vAlign w:val="center"/>
          </w:tcPr>
          <w:p w:rsidR="00677E36" w:rsidRPr="00D4340A" w:rsidRDefault="00677E36" w:rsidP="00E55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340A">
              <w:rPr>
                <w:rFonts w:ascii="Arial" w:hAnsi="Arial" w:cs="Arial"/>
                <w:sz w:val="20"/>
                <w:szCs w:val="20"/>
              </w:rPr>
              <w:t>Telescoping Series</w:t>
            </w:r>
          </w:p>
        </w:tc>
        <w:tc>
          <w:tcPr>
            <w:tcW w:w="2561" w:type="dxa"/>
            <w:vAlign w:val="center"/>
          </w:tcPr>
          <w:p w:rsidR="00677E36" w:rsidRPr="00D4340A" w:rsidRDefault="00D4340A" w:rsidP="00E5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m:oMathPara>
              <m:oMath>
                <m:nary>
                  <m:naryPr>
                    <m:chr m:val="∑"/>
                    <m:grow m:val="1"/>
                    <m:ctrlPr>
                      <w:rPr>
                        <w:rFonts w:ascii="Cambria Math" w:hAnsi="Cambria Math" w:cs="Arial"/>
                        <w:sz w:val="20"/>
                        <w:szCs w:val="20"/>
                      </w:rPr>
                    </m:ctrlPr>
                  </m:naryPr>
                  <m:sub>
                    <m:r>
                      <w:rPr>
                        <w:rFonts w:ascii="Cambria Math" w:eastAsia="Cambria Math" w:hAnsi="Cambria Math" w:cs="Arial"/>
                        <w:sz w:val="20"/>
                        <w:szCs w:val="20"/>
                      </w:rPr>
                      <m:t>k=1</m:t>
                    </m:r>
                  </m:sub>
                  <m:sup>
                    <m:r>
                      <w:rPr>
                        <w:rFonts w:ascii="Cambria Math" w:eastAsia="Cambria Math" w:hAnsi="Cambria Math" w:cs="Arial"/>
                        <w:sz w:val="20"/>
                        <w:szCs w:val="20"/>
                      </w:rPr>
                      <m:t>∞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k(k+1)</m:t>
                        </m:r>
                      </m:den>
                    </m:f>
                  </m:e>
                </m:nary>
              </m:oMath>
            </m:oMathPara>
          </w:p>
        </w:tc>
        <w:tc>
          <w:tcPr>
            <w:tcW w:w="2904" w:type="dxa"/>
            <w:vAlign w:val="center"/>
          </w:tcPr>
          <w:p w:rsidR="00677E36" w:rsidRPr="00D4340A" w:rsidRDefault="00D4340A" w:rsidP="00E5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Arial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Arial"/>
                        <w:sz w:val="20"/>
                        <w:szCs w:val="20"/>
                      </w:rPr>
                      <m:t>S</m:t>
                    </m:r>
                  </m:e>
                  <m:sub>
                    <m:r>
                      <w:rPr>
                        <w:rFonts w:ascii="Cambria Math" w:eastAsia="Calibri" w:hAnsi="Cambria Math" w:cs="Arial"/>
                        <w:sz w:val="20"/>
                        <w:szCs w:val="20"/>
                      </w:rPr>
                      <m:t>n</m:t>
                    </m:r>
                  </m:sub>
                </m:sSub>
                <m:r>
                  <w:rPr>
                    <w:rFonts w:ascii="Cambria Math" w:eastAsia="Calibri" w:hAnsi="Cambria Math" w:cs="Arial"/>
                    <w:sz w:val="20"/>
                    <w:szCs w:val="20"/>
                  </w:rPr>
                  <m:t>=</m:t>
                </m:r>
                <m:nary>
                  <m:naryPr>
                    <m:chr m:val="∑"/>
                    <m:grow m:val="1"/>
                    <m:ctrlPr>
                      <w:rPr>
                        <w:rFonts w:ascii="Cambria Math" w:hAnsi="Cambria Math" w:cs="Arial"/>
                        <w:sz w:val="20"/>
                        <w:szCs w:val="20"/>
                      </w:rPr>
                    </m:ctrlPr>
                  </m:naryPr>
                  <m:sub>
                    <m:r>
                      <w:rPr>
                        <w:rFonts w:ascii="Cambria Math" w:eastAsia="Cambria Math" w:hAnsi="Cambria Math" w:cs="Arial"/>
                        <w:sz w:val="20"/>
                        <w:szCs w:val="20"/>
                      </w:rPr>
                      <m:t>k=1</m:t>
                    </m:r>
                  </m:sub>
                  <m:sup>
                    <m:r>
                      <w:rPr>
                        <w:rFonts w:ascii="Cambria Math" w:eastAsia="Cambria Math" w:hAnsi="Cambria Math" w:cs="Arial"/>
                        <w:sz w:val="20"/>
                        <w:szCs w:val="20"/>
                      </w:rPr>
                      <m:t>n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k(k+1)</m:t>
                        </m:r>
                      </m:den>
                    </m:f>
                  </m:e>
                </m:nary>
              </m:oMath>
            </m:oMathPara>
          </w:p>
          <w:p w:rsidR="00677E36" w:rsidRPr="00D4340A" w:rsidRDefault="00677E36" w:rsidP="00E5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:rsidR="00677E36" w:rsidRPr="00D4340A" w:rsidRDefault="00677E36" w:rsidP="00E5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D4340A">
              <w:rPr>
                <w:rFonts w:ascii="Arial" w:eastAsiaTheme="minorEastAsia" w:hAnsi="Arial" w:cs="Arial"/>
                <w:sz w:val="20"/>
                <w:szCs w:val="20"/>
              </w:rPr>
              <w:t xml:space="preserve">Converges if </w:t>
            </w:r>
            <m:oMath>
              <m:func>
                <m:func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n→∞</m:t>
                      </m:r>
                    </m:lim>
                  </m:limLow>
                </m:fName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n</m:t>
                      </m:r>
                    </m:sub>
                  </m:sSub>
                </m:e>
              </m:func>
            </m:oMath>
            <w:r w:rsidRPr="00D4340A">
              <w:rPr>
                <w:rFonts w:ascii="Arial" w:eastAsiaTheme="minorEastAsia" w:hAnsi="Arial" w:cs="Arial"/>
                <w:sz w:val="20"/>
                <w:szCs w:val="20"/>
              </w:rPr>
              <w:t xml:space="preserve"> = </w:t>
            </w:r>
            <w:r w:rsidRPr="00D4340A">
              <w:rPr>
                <w:rFonts w:ascii="Arial" w:eastAsiaTheme="minorEastAsia" w:hAnsi="Arial" w:cs="Arial"/>
                <w:color w:val="FFFFFF" w:themeColor="background1"/>
                <w:sz w:val="20"/>
                <w:szCs w:val="2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R</w:t>
            </w:r>
          </w:p>
        </w:tc>
        <w:tc>
          <w:tcPr>
            <w:tcW w:w="3059" w:type="dxa"/>
            <w:vAlign w:val="center"/>
          </w:tcPr>
          <w:p w:rsidR="00677E36" w:rsidRPr="00D4340A" w:rsidRDefault="00677E36" w:rsidP="00E5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4340A">
              <w:rPr>
                <w:rFonts w:ascii="Arial" w:hAnsi="Arial" w:cs="Arial"/>
                <w:sz w:val="20"/>
                <w:szCs w:val="20"/>
              </w:rPr>
              <w:t xml:space="preserve">Can be rewritten using partial fraction decomposition. </w:t>
            </w:r>
          </w:p>
          <w:p w:rsidR="00677E36" w:rsidRPr="00D4340A" w:rsidRDefault="00677E36" w:rsidP="00E5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677E36" w:rsidRPr="00D4340A" w:rsidRDefault="00677E36" w:rsidP="00E5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4340A">
              <w:rPr>
                <w:rFonts w:ascii="Arial" w:hAnsi="Arial" w:cs="Arial"/>
                <w:sz w:val="20"/>
                <w:szCs w:val="20"/>
              </w:rPr>
              <w:t>When finding the partial sum, many of the terms will cancel out.</w:t>
            </w:r>
          </w:p>
        </w:tc>
        <w:tc>
          <w:tcPr>
            <w:tcW w:w="2914" w:type="dxa"/>
          </w:tcPr>
          <w:p w:rsidR="00677E36" w:rsidRPr="00D4340A" w:rsidRDefault="002222DA" w:rsidP="00E55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4340A">
              <w:rPr>
                <w:rFonts w:ascii="Arial" w:hAnsi="Arial" w:cs="Arial"/>
                <w:sz w:val="20"/>
                <w:szCs w:val="20"/>
              </w:rPr>
              <w:t xml:space="preserve">No set </w:t>
            </w:r>
            <w:proofErr w:type="gramStart"/>
            <w:r w:rsidRPr="00D4340A">
              <w:rPr>
                <w:rFonts w:ascii="Arial" w:hAnsi="Arial" w:cs="Arial"/>
                <w:sz w:val="20"/>
                <w:szCs w:val="20"/>
              </w:rPr>
              <w:t>form</w:t>
            </w:r>
            <w:proofErr w:type="gramEnd"/>
            <w:r w:rsidRPr="00D4340A">
              <w:rPr>
                <w:rFonts w:ascii="Arial" w:hAnsi="Arial" w:cs="Arial"/>
                <w:sz w:val="20"/>
                <w:szCs w:val="20"/>
              </w:rPr>
              <w:t>. Be careful to make sure all terms will cancel before determining convergence or divergence.</w:t>
            </w:r>
          </w:p>
        </w:tc>
      </w:tr>
    </w:tbl>
    <w:p w:rsidR="00906810" w:rsidRPr="00D4340A" w:rsidRDefault="00906810" w:rsidP="000E4F8B">
      <w:pPr>
        <w:jc w:val="center"/>
        <w:rPr>
          <w:rFonts w:ascii="Arial" w:hAnsi="Arial" w:cs="Arial"/>
          <w:sz w:val="20"/>
          <w:szCs w:val="20"/>
        </w:rPr>
      </w:pPr>
    </w:p>
    <w:sectPr w:rsidR="00906810" w:rsidRPr="00D4340A" w:rsidSect="009068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768B" w:rsidRDefault="0063768B" w:rsidP="0063768B">
      <w:pPr>
        <w:spacing w:after="0" w:line="240" w:lineRule="auto"/>
      </w:pPr>
      <w:r>
        <w:separator/>
      </w:r>
    </w:p>
  </w:endnote>
  <w:endnote w:type="continuationSeparator" w:id="0">
    <w:p w:rsidR="0063768B" w:rsidRDefault="0063768B" w:rsidP="00637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40A" w:rsidRDefault="00D434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768B" w:rsidRDefault="00920415" w:rsidP="0063768B">
    <w:pPr>
      <w:pStyle w:val="Footer"/>
      <w:jc w:val="right"/>
    </w:pPr>
    <w:r>
      <w:t xml:space="preserve">BCCC ASC Rev. </w:t>
    </w:r>
    <w:r w:rsidR="00D4340A">
      <w:t>6</w:t>
    </w:r>
    <w:r w:rsidR="0063768B">
      <w:t>/201</w:t>
    </w:r>
    <w:r w:rsidR="00D4340A">
      <w:t>9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40A" w:rsidRDefault="00D434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768B" w:rsidRDefault="0063768B" w:rsidP="0063768B">
      <w:pPr>
        <w:spacing w:after="0" w:line="240" w:lineRule="auto"/>
      </w:pPr>
      <w:r>
        <w:separator/>
      </w:r>
    </w:p>
  </w:footnote>
  <w:footnote w:type="continuationSeparator" w:id="0">
    <w:p w:rsidR="0063768B" w:rsidRDefault="0063768B" w:rsidP="006376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40A" w:rsidRDefault="00D434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40A" w:rsidRDefault="00D434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40A" w:rsidRDefault="00D434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F8B"/>
    <w:rsid w:val="000D6F17"/>
    <w:rsid w:val="000E4F8B"/>
    <w:rsid w:val="0016417B"/>
    <w:rsid w:val="00187C59"/>
    <w:rsid w:val="001F0E07"/>
    <w:rsid w:val="002222DA"/>
    <w:rsid w:val="00267650"/>
    <w:rsid w:val="002C52E5"/>
    <w:rsid w:val="004B4EC8"/>
    <w:rsid w:val="004E380B"/>
    <w:rsid w:val="005613FB"/>
    <w:rsid w:val="005C173E"/>
    <w:rsid w:val="00635E94"/>
    <w:rsid w:val="0063768B"/>
    <w:rsid w:val="006537FA"/>
    <w:rsid w:val="00677E36"/>
    <w:rsid w:val="007765EC"/>
    <w:rsid w:val="008071FB"/>
    <w:rsid w:val="00906810"/>
    <w:rsid w:val="00920415"/>
    <w:rsid w:val="009F14B1"/>
    <w:rsid w:val="00AA5763"/>
    <w:rsid w:val="00B12B82"/>
    <w:rsid w:val="00B15ED2"/>
    <w:rsid w:val="00D4340A"/>
    <w:rsid w:val="00E34E98"/>
    <w:rsid w:val="00F5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B42E3"/>
  <w15:chartTrackingRefBased/>
  <w15:docId w15:val="{4EF0D702-25C5-4C7F-B473-A892142F7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4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0E4F8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0E4F8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sid w:val="00F5656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376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68B"/>
  </w:style>
  <w:style w:type="paragraph" w:styleId="Footer">
    <w:name w:val="footer"/>
    <w:basedOn w:val="Normal"/>
    <w:link w:val="FooterChar"/>
    <w:uiPriority w:val="99"/>
    <w:unhideWhenUsed/>
    <w:rsid w:val="006376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6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5A4C4-FC9B-48E8-9DC0-C684218AA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Bucks County Community College</Company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lrt student</dc:creator>
  <cp:keywords/>
  <dc:description/>
  <cp:lastModifiedBy>Sheridan Goodwill</cp:lastModifiedBy>
  <cp:revision>5</cp:revision>
  <dcterms:created xsi:type="dcterms:W3CDTF">2019-05-30T18:12:00Z</dcterms:created>
  <dcterms:modified xsi:type="dcterms:W3CDTF">2019-06-18T20:34:00Z</dcterms:modified>
</cp:coreProperties>
</file>